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68A0" w14:textId="77777777" w:rsidR="00927691" w:rsidRDefault="00653E77" w:rsidP="00DF0A23">
      <w:pPr>
        <w:spacing w:after="0" w:line="240" w:lineRule="auto"/>
        <w:jc w:val="center"/>
        <w:rPr>
          <w:b/>
        </w:rPr>
      </w:pPr>
      <w:r>
        <w:rPr>
          <w:b/>
        </w:rPr>
        <w:t xml:space="preserve">Quick Reference Guide – </w:t>
      </w:r>
      <w:proofErr w:type="spellStart"/>
      <w:r w:rsidR="00DF0A23">
        <w:rPr>
          <w:b/>
        </w:rPr>
        <w:t>Naznet</w:t>
      </w:r>
      <w:proofErr w:type="spellEnd"/>
      <w:r w:rsidR="00927691" w:rsidRPr="00927691">
        <w:rPr>
          <w:b/>
        </w:rPr>
        <w:t xml:space="preserve"> </w:t>
      </w:r>
      <w:r>
        <w:rPr>
          <w:b/>
        </w:rPr>
        <w:t xml:space="preserve">Self-Service </w:t>
      </w:r>
    </w:p>
    <w:p w14:paraId="257E7F6B" w14:textId="77777777" w:rsidR="00DF0A23" w:rsidRDefault="00DF0A23" w:rsidP="00DF0A23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Finance Query: The New </w:t>
      </w:r>
      <w:proofErr w:type="spellStart"/>
      <w:r>
        <w:rPr>
          <w:b/>
        </w:rPr>
        <w:t>Naznet</w:t>
      </w:r>
      <w:proofErr w:type="spellEnd"/>
      <w:r>
        <w:rPr>
          <w:b/>
        </w:rPr>
        <w:t xml:space="preserve"> Budget Summary</w:t>
      </w:r>
    </w:p>
    <w:p w14:paraId="00EAF5AE" w14:textId="77777777" w:rsidR="00DF0A23" w:rsidRDefault="00DF0A23" w:rsidP="00DF0A23">
      <w:pPr>
        <w:spacing w:after="0" w:line="240" w:lineRule="auto"/>
        <w:rPr>
          <w:b/>
          <w:u w:val="single"/>
        </w:rPr>
      </w:pPr>
      <w:r w:rsidRPr="00DF0A23">
        <w:rPr>
          <w:b/>
          <w:u w:val="single"/>
        </w:rPr>
        <w:t>IMPORTANT CONSIDERATIONS</w:t>
      </w:r>
    </w:p>
    <w:p w14:paraId="50DFC477" w14:textId="77777777" w:rsidR="00DF0A23" w:rsidRPr="00DF0A23" w:rsidRDefault="00DF0A23" w:rsidP="00DF0A23">
      <w:pPr>
        <w:pStyle w:val="ListParagraph"/>
        <w:numPr>
          <w:ilvl w:val="0"/>
          <w:numId w:val="8"/>
        </w:numPr>
        <w:spacing w:after="0" w:line="240" w:lineRule="auto"/>
      </w:pPr>
      <w:r w:rsidRPr="00DF0A23">
        <w:t xml:space="preserve">The old </w:t>
      </w:r>
      <w:proofErr w:type="spellStart"/>
      <w:r w:rsidRPr="00DF0A23">
        <w:t>Naznet</w:t>
      </w:r>
      <w:proofErr w:type="spellEnd"/>
      <w:r w:rsidRPr="00DF0A23">
        <w:t xml:space="preserve"> Budget Summary will be going away in June 2021</w:t>
      </w:r>
    </w:p>
    <w:p w14:paraId="3380E22C" w14:textId="77777777" w:rsidR="00831E49" w:rsidRDefault="00DF0A23" w:rsidP="00DF0A2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new </w:t>
      </w:r>
      <w:proofErr w:type="spellStart"/>
      <w:r>
        <w:t>Naznet</w:t>
      </w:r>
      <w:proofErr w:type="spellEnd"/>
      <w:r>
        <w:t xml:space="preserve"> Self-Service Finance Query </w:t>
      </w:r>
      <w:r w:rsidR="00831E49">
        <w:t>allows you to:</w:t>
      </w:r>
    </w:p>
    <w:p w14:paraId="72718839" w14:textId="77777777" w:rsidR="00DF0A23" w:rsidRDefault="00831E49" w:rsidP="00831E49">
      <w:pPr>
        <w:pStyle w:val="ListParagraph"/>
        <w:numPr>
          <w:ilvl w:val="1"/>
          <w:numId w:val="8"/>
        </w:numPr>
        <w:spacing w:after="0" w:line="240" w:lineRule="auto"/>
      </w:pPr>
      <w:r>
        <w:t>View multiple fiscal years</w:t>
      </w:r>
    </w:p>
    <w:p w14:paraId="0883F589" w14:textId="77777777" w:rsidR="00831E49" w:rsidRDefault="00831E49" w:rsidP="00831E49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Export to </w:t>
      </w:r>
      <w:r w:rsidR="00FE380B">
        <w:t xml:space="preserve">a csv file and </w:t>
      </w:r>
      <w:r w:rsidR="004E0D81">
        <w:t>open the file in</w:t>
      </w:r>
      <w:r w:rsidR="00FE380B">
        <w:t xml:space="preserve"> Excel</w:t>
      </w:r>
    </w:p>
    <w:p w14:paraId="496F41F1" w14:textId="77777777" w:rsidR="00FE380B" w:rsidRPr="00DF0A23" w:rsidRDefault="00FE380B" w:rsidP="00831E49">
      <w:pPr>
        <w:pStyle w:val="ListParagraph"/>
        <w:numPr>
          <w:ilvl w:val="1"/>
          <w:numId w:val="8"/>
        </w:numPr>
        <w:spacing w:after="0" w:line="240" w:lineRule="auto"/>
      </w:pPr>
      <w:r>
        <w:t>Save and name multiple selection criteria so you can go view the results for the same accounts without having to enter account numbers each time</w:t>
      </w:r>
    </w:p>
    <w:p w14:paraId="4C4184BB" w14:textId="77777777" w:rsidR="00DF0A23" w:rsidRDefault="00DF0A23" w:rsidP="00DF0A23">
      <w:pPr>
        <w:spacing w:after="0" w:line="240" w:lineRule="auto"/>
        <w:rPr>
          <w:b/>
        </w:rPr>
      </w:pPr>
    </w:p>
    <w:p w14:paraId="088DCD08" w14:textId="77777777" w:rsidR="00DF0A23" w:rsidRPr="00831E49" w:rsidRDefault="00DF0A23" w:rsidP="00DF0A23">
      <w:pPr>
        <w:spacing w:after="0" w:line="240" w:lineRule="auto"/>
        <w:rPr>
          <w:u w:val="single"/>
        </w:rPr>
      </w:pPr>
      <w:r w:rsidRPr="00831E49">
        <w:rPr>
          <w:b/>
          <w:u w:val="single"/>
        </w:rPr>
        <w:t xml:space="preserve">General Login </w:t>
      </w:r>
    </w:p>
    <w:p w14:paraId="42FF703E" w14:textId="77777777" w:rsidR="00DF0A23" w:rsidRDefault="00DF0A23" w:rsidP="00DF0A23">
      <w:pPr>
        <w:pStyle w:val="ListParagraph"/>
        <w:numPr>
          <w:ilvl w:val="0"/>
          <w:numId w:val="7"/>
        </w:numPr>
        <w:spacing w:after="0" w:line="240" w:lineRule="auto"/>
      </w:pPr>
      <w:r w:rsidRPr="00DF0A23">
        <w:t xml:space="preserve">Go to </w:t>
      </w:r>
      <w:r w:rsidR="008B2B51">
        <w:t>the site</w:t>
      </w:r>
      <w:r>
        <w:t xml:space="preserve"> https:mynaznetss.naz.edu</w:t>
      </w:r>
    </w:p>
    <w:p w14:paraId="5C81C72C" w14:textId="77777777" w:rsidR="00DF0A23" w:rsidRDefault="00DF0A23" w:rsidP="00DF0A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Login with your </w:t>
      </w:r>
      <w:proofErr w:type="spellStart"/>
      <w:r>
        <w:t>MyNaz</w:t>
      </w:r>
      <w:proofErr w:type="spellEnd"/>
      <w:r>
        <w:t xml:space="preserve"> username and password</w:t>
      </w:r>
    </w:p>
    <w:p w14:paraId="79C2DC37" w14:textId="77777777" w:rsidR="00DF0A23" w:rsidRPr="00DF0A23" w:rsidRDefault="00DF0A23" w:rsidP="00DF0A23">
      <w:pPr>
        <w:pStyle w:val="ListParagraph"/>
        <w:numPr>
          <w:ilvl w:val="0"/>
          <w:numId w:val="7"/>
        </w:numPr>
        <w:spacing w:after="0" w:line="240" w:lineRule="auto"/>
      </w:pPr>
      <w:r>
        <w:t>Click the “Sign In” button</w:t>
      </w:r>
    </w:p>
    <w:p w14:paraId="43872623" w14:textId="77777777" w:rsidR="00DF0A23" w:rsidRDefault="00DF0A23" w:rsidP="00DF0A23">
      <w:pPr>
        <w:spacing w:after="0" w:line="240" w:lineRule="auto"/>
        <w:jc w:val="center"/>
        <w:rPr>
          <w:b/>
        </w:rPr>
      </w:pPr>
    </w:p>
    <w:p w14:paraId="32CEE5CE" w14:textId="77777777" w:rsidR="00831E49" w:rsidRPr="00831E49" w:rsidRDefault="00831E49" w:rsidP="00831E49">
      <w:pPr>
        <w:spacing w:after="0" w:line="240" w:lineRule="auto"/>
        <w:rPr>
          <w:u w:val="single"/>
        </w:rPr>
      </w:pPr>
      <w:r w:rsidRPr="00831E49">
        <w:rPr>
          <w:b/>
          <w:u w:val="single"/>
        </w:rPr>
        <w:t>View Your Budget or Restricted Account</w:t>
      </w:r>
    </w:p>
    <w:p w14:paraId="4652E88D" w14:textId="77777777" w:rsidR="00831E49" w:rsidRPr="00831E49" w:rsidRDefault="00831E49" w:rsidP="00831E49">
      <w:pPr>
        <w:pStyle w:val="ListParagraph"/>
        <w:numPr>
          <w:ilvl w:val="0"/>
          <w:numId w:val="9"/>
        </w:numPr>
        <w:spacing w:after="0" w:line="240" w:lineRule="auto"/>
      </w:pPr>
      <w:r w:rsidRPr="00831E49">
        <w:t xml:space="preserve">Select </w:t>
      </w:r>
      <w:r w:rsidR="00CF324C">
        <w:t>“</w:t>
      </w:r>
      <w:r w:rsidRPr="00831E49">
        <w:t>Financial Management</w:t>
      </w:r>
      <w:r w:rsidR="00CF324C">
        <w:t>”</w:t>
      </w:r>
    </w:p>
    <w:p w14:paraId="75B04575" w14:textId="77777777" w:rsidR="00927691" w:rsidRDefault="00927691">
      <w:r>
        <w:rPr>
          <w:noProof/>
        </w:rPr>
        <w:drawing>
          <wp:inline distT="0" distB="0" distL="0" distR="0" wp14:anchorId="77B4F55B" wp14:editId="74358B28">
            <wp:extent cx="5943600" cy="1548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58A5A" w14:textId="77777777" w:rsidR="00927691" w:rsidRDefault="00927691" w:rsidP="006826CF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Select </w:t>
      </w:r>
      <w:r w:rsidR="00CF324C">
        <w:t>“</w:t>
      </w:r>
      <w:r>
        <w:t>Finance Query</w:t>
      </w:r>
      <w:r w:rsidR="00CF324C">
        <w:t>”</w:t>
      </w:r>
    </w:p>
    <w:p w14:paraId="00794117" w14:textId="77777777" w:rsidR="006826CF" w:rsidRDefault="006826CF" w:rsidP="006826CF">
      <w:pPr>
        <w:spacing w:after="0" w:line="240" w:lineRule="auto"/>
        <w:ind w:left="360" w:firstLine="720"/>
        <w:rPr>
          <w:i/>
        </w:rPr>
      </w:pPr>
      <w:r w:rsidRPr="006826CF">
        <w:rPr>
          <w:i/>
        </w:rPr>
        <w:t xml:space="preserve"> NOTE:  Once you set a </w:t>
      </w:r>
      <w:proofErr w:type="gramStart"/>
      <w:r w:rsidRPr="006826CF">
        <w:rPr>
          <w:i/>
        </w:rPr>
        <w:t>default criteria</w:t>
      </w:r>
      <w:proofErr w:type="gramEnd"/>
      <w:r w:rsidRPr="006826CF">
        <w:rPr>
          <w:i/>
        </w:rPr>
        <w:t xml:space="preserve"> it will be executed automatically when you come to this </w:t>
      </w:r>
      <w:r w:rsidR="00CF324C">
        <w:rPr>
          <w:i/>
        </w:rPr>
        <w:t>screen</w:t>
      </w:r>
      <w:r w:rsidRPr="006826CF">
        <w:rPr>
          <w:i/>
        </w:rPr>
        <w:t xml:space="preserve">.  </w:t>
      </w:r>
    </w:p>
    <w:p w14:paraId="46C2D124" w14:textId="77777777" w:rsidR="006826CF" w:rsidRPr="006826CF" w:rsidRDefault="006826CF" w:rsidP="006826CF">
      <w:pPr>
        <w:pStyle w:val="ListParagraph"/>
        <w:numPr>
          <w:ilvl w:val="0"/>
          <w:numId w:val="10"/>
        </w:numPr>
        <w:spacing w:after="0" w:line="240" w:lineRule="auto"/>
        <w:rPr>
          <w:i/>
        </w:rPr>
      </w:pPr>
      <w:r>
        <w:t>Click “Got it”</w:t>
      </w:r>
    </w:p>
    <w:p w14:paraId="3ADE3E5A" w14:textId="77777777" w:rsidR="006826CF" w:rsidRPr="006826CF" w:rsidRDefault="006826CF" w:rsidP="006826CF">
      <w:pPr>
        <w:spacing w:after="0" w:line="240" w:lineRule="auto"/>
        <w:ind w:left="720"/>
        <w:rPr>
          <w:i/>
        </w:rPr>
      </w:pPr>
    </w:p>
    <w:p w14:paraId="7B0AD3B1" w14:textId="77777777" w:rsidR="00F04C70" w:rsidRDefault="00927691" w:rsidP="006826C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87B56" wp14:editId="3D106B2F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943600" cy="1177290"/>
            <wp:effectExtent l="0" t="0" r="0" b="3810"/>
            <wp:wrapThrough wrapText="bothSides">
              <wp:wrapPolygon edited="0">
                <wp:start x="0" y="0"/>
                <wp:lineTo x="0" y="21320"/>
                <wp:lineTo x="21531" y="21320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814B3" w14:textId="77777777" w:rsidR="006826CF" w:rsidRDefault="006826CF" w:rsidP="006826CF">
      <w:pPr>
        <w:spacing w:after="0" w:line="240" w:lineRule="auto"/>
      </w:pPr>
    </w:p>
    <w:p w14:paraId="58EF0A57" w14:textId="77777777" w:rsidR="006826CF" w:rsidRDefault="006826CF" w:rsidP="006826CF">
      <w:pPr>
        <w:spacing w:after="0" w:line="240" w:lineRule="auto"/>
      </w:pPr>
    </w:p>
    <w:p w14:paraId="656C9A59" w14:textId="77777777" w:rsidR="00927691" w:rsidRDefault="00927691" w:rsidP="005506F6">
      <w:pPr>
        <w:spacing w:after="0" w:line="240" w:lineRule="auto"/>
      </w:pPr>
    </w:p>
    <w:p w14:paraId="126A3402" w14:textId="77777777" w:rsidR="005506F6" w:rsidRDefault="005506F6" w:rsidP="005506F6">
      <w:pPr>
        <w:spacing w:after="0" w:line="240" w:lineRule="auto"/>
      </w:pPr>
    </w:p>
    <w:p w14:paraId="0F59E4E1" w14:textId="77777777" w:rsidR="005506F6" w:rsidRDefault="005506F6" w:rsidP="005506F6">
      <w:pPr>
        <w:spacing w:after="0" w:line="240" w:lineRule="auto"/>
      </w:pPr>
    </w:p>
    <w:p w14:paraId="06AE4F67" w14:textId="77777777" w:rsidR="005506F6" w:rsidRDefault="005506F6" w:rsidP="005506F6">
      <w:pPr>
        <w:spacing w:after="0" w:line="240" w:lineRule="auto"/>
      </w:pPr>
    </w:p>
    <w:p w14:paraId="6828D6B7" w14:textId="77777777" w:rsidR="006A377C" w:rsidRPr="008B2B51" w:rsidRDefault="006A377C" w:rsidP="005506F6">
      <w:pPr>
        <w:pStyle w:val="ListParagraph"/>
        <w:numPr>
          <w:ilvl w:val="0"/>
          <w:numId w:val="9"/>
        </w:numPr>
        <w:spacing w:after="0" w:line="240" w:lineRule="auto"/>
      </w:pPr>
      <w:r w:rsidRPr="008B2B51">
        <w:t>Select the FY (Fiscal Year Ending), Actuals Start Date, and Actuals End Date that y</w:t>
      </w:r>
      <w:r w:rsidR="005506F6" w:rsidRPr="008B2B51">
        <w:t>ou want included in your report</w:t>
      </w:r>
    </w:p>
    <w:p w14:paraId="01C22272" w14:textId="77777777" w:rsidR="005506F6" w:rsidRPr="008B2B51" w:rsidRDefault="005506F6" w:rsidP="005506F6">
      <w:pPr>
        <w:pStyle w:val="ListParagraph"/>
        <w:spacing w:after="0" w:line="240" w:lineRule="auto"/>
      </w:pPr>
    </w:p>
    <w:p w14:paraId="0FB01B7A" w14:textId="77777777" w:rsidR="00927691" w:rsidRPr="008B2B51" w:rsidRDefault="00E4419A" w:rsidP="005506F6">
      <w:pPr>
        <w:pStyle w:val="ListParagraph"/>
        <w:numPr>
          <w:ilvl w:val="0"/>
          <w:numId w:val="9"/>
        </w:numPr>
        <w:spacing w:after="0" w:line="240" w:lineRule="auto"/>
      </w:pPr>
      <w:r w:rsidRPr="008B2B51">
        <w:t>Click “Filter” to s</w:t>
      </w:r>
      <w:r w:rsidR="00927691" w:rsidRPr="008B2B51">
        <w:t>elect the Fund(s), Unit(s), Object(s) that you want to include</w:t>
      </w:r>
      <w:r w:rsidR="008B2B51" w:rsidRPr="008B2B51">
        <w:t xml:space="preserve"> </w:t>
      </w:r>
    </w:p>
    <w:p w14:paraId="721AC34E" w14:textId="77777777" w:rsidR="008B2B51" w:rsidRDefault="008B2B51" w:rsidP="006826CF">
      <w:pPr>
        <w:pStyle w:val="ListParagraph"/>
        <w:numPr>
          <w:ilvl w:val="0"/>
          <w:numId w:val="1"/>
        </w:numPr>
        <w:spacing w:after="0" w:line="240" w:lineRule="auto"/>
      </w:pPr>
      <w:r w:rsidRPr="008B2B51">
        <w:t>To</w:t>
      </w:r>
      <w:r>
        <w:t xml:space="preserve"> view all the accounts you have access to (similar to “My Budget” in </w:t>
      </w:r>
      <w:proofErr w:type="spellStart"/>
      <w:r>
        <w:t>Naznet</w:t>
      </w:r>
      <w:proofErr w:type="spellEnd"/>
      <w:r>
        <w:t xml:space="preserve">) </w:t>
      </w:r>
    </w:p>
    <w:p w14:paraId="07C369B8" w14:textId="77777777" w:rsidR="008B2B51" w:rsidRDefault="008B2B51" w:rsidP="008B2B5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Skip to Step 8 and click “Apply Filter” </w:t>
      </w:r>
    </w:p>
    <w:p w14:paraId="6EBB7E59" w14:textId="77777777" w:rsidR="008B2B51" w:rsidRDefault="008B2B51" w:rsidP="008B2B51">
      <w:pPr>
        <w:pStyle w:val="ListParagraph"/>
        <w:spacing w:after="0" w:line="240" w:lineRule="auto"/>
        <w:ind w:left="1800"/>
      </w:pPr>
    </w:p>
    <w:p w14:paraId="29EB199D" w14:textId="77777777" w:rsidR="008B2B51" w:rsidRDefault="008B2B51" w:rsidP="006826CF">
      <w:pPr>
        <w:pStyle w:val="ListParagraph"/>
        <w:numPr>
          <w:ilvl w:val="0"/>
          <w:numId w:val="1"/>
        </w:numPr>
        <w:spacing w:after="0" w:line="240" w:lineRule="auto"/>
      </w:pPr>
      <w:r>
        <w:t>To select specific accounts to view</w:t>
      </w:r>
      <w:r w:rsidR="005627FC">
        <w:t xml:space="preserve"> you can:</w:t>
      </w:r>
    </w:p>
    <w:p w14:paraId="3B426A7C" w14:textId="77777777" w:rsidR="00927691" w:rsidRDefault="005627FC" w:rsidP="008B2B51">
      <w:pPr>
        <w:pStyle w:val="ListParagraph"/>
        <w:numPr>
          <w:ilvl w:val="1"/>
          <w:numId w:val="1"/>
        </w:numPr>
        <w:spacing w:after="0" w:line="240" w:lineRule="auto"/>
      </w:pPr>
      <w:r>
        <w:t>E</w:t>
      </w:r>
      <w:r w:rsidR="00927691">
        <w:t>nter one fund (</w:t>
      </w:r>
      <w:proofErr w:type="spellStart"/>
      <w:r w:rsidR="00927691">
        <w:t>ie</w:t>
      </w:r>
      <w:proofErr w:type="spellEnd"/>
      <w:r w:rsidR="00927691">
        <w:t>: 11) or multiple funds (</w:t>
      </w:r>
      <w:proofErr w:type="spellStart"/>
      <w:r w:rsidR="00927691">
        <w:t>ie</w:t>
      </w:r>
      <w:proofErr w:type="spellEnd"/>
      <w:r w:rsidR="00927691">
        <w:t xml:space="preserve">: 11-17 or 11,12) </w:t>
      </w:r>
    </w:p>
    <w:p w14:paraId="7DFBF7B3" w14:textId="77777777" w:rsidR="00927691" w:rsidRDefault="005627FC" w:rsidP="008B2B51">
      <w:pPr>
        <w:pStyle w:val="ListParagraph"/>
        <w:numPr>
          <w:ilvl w:val="1"/>
          <w:numId w:val="1"/>
        </w:numPr>
        <w:spacing w:after="0" w:line="240" w:lineRule="auto"/>
      </w:pPr>
      <w:r>
        <w:t>I</w:t>
      </w:r>
      <w:r w:rsidR="00927691">
        <w:t xml:space="preserve">nclude ranges separated by “-“ or “,” </w:t>
      </w:r>
    </w:p>
    <w:p w14:paraId="465A9A5E" w14:textId="77777777" w:rsidR="00927691" w:rsidRDefault="005627FC" w:rsidP="008B2B51">
      <w:pPr>
        <w:pStyle w:val="ListParagraph"/>
        <w:numPr>
          <w:ilvl w:val="1"/>
          <w:numId w:val="1"/>
        </w:numPr>
        <w:spacing w:after="0" w:line="240" w:lineRule="auto"/>
      </w:pPr>
      <w:r>
        <w:t>L</w:t>
      </w:r>
      <w:r w:rsidR="00927691">
        <w:t>eave a component field blank (</w:t>
      </w:r>
      <w:proofErr w:type="spellStart"/>
      <w:r w:rsidR="00927691">
        <w:t>ie</w:t>
      </w:r>
      <w:proofErr w:type="spellEnd"/>
      <w:r w:rsidR="00927691">
        <w:t>: object) if you want all objects from a certain unit to be included</w:t>
      </w:r>
    </w:p>
    <w:p w14:paraId="1CE0EA3B" w14:textId="77777777" w:rsidR="005506F6" w:rsidRDefault="005506F6" w:rsidP="006826CF">
      <w:pPr>
        <w:spacing w:after="0" w:line="240" w:lineRule="auto"/>
      </w:pPr>
    </w:p>
    <w:p w14:paraId="7B86AA5A" w14:textId="77777777" w:rsidR="00927691" w:rsidRPr="006A377C" w:rsidRDefault="00927691" w:rsidP="005506F6">
      <w:pPr>
        <w:pStyle w:val="ListParagraph"/>
        <w:numPr>
          <w:ilvl w:val="0"/>
          <w:numId w:val="9"/>
        </w:numPr>
        <w:spacing w:after="0" w:line="240" w:lineRule="auto"/>
      </w:pPr>
      <w:r w:rsidRPr="006A377C">
        <w:lastRenderedPageBreak/>
        <w:t>Answer whether you want to include active accounts with no activity (meaning the account has a $0 balance)</w:t>
      </w:r>
    </w:p>
    <w:p w14:paraId="7842457D" w14:textId="77777777" w:rsidR="008B2B51" w:rsidRDefault="008B2B51" w:rsidP="008B2B51">
      <w:pPr>
        <w:pStyle w:val="ListParagraph"/>
        <w:spacing w:after="0" w:line="240" w:lineRule="auto"/>
        <w:ind w:left="1080"/>
      </w:pPr>
    </w:p>
    <w:p w14:paraId="2170C3EC" w14:textId="77777777" w:rsidR="00927691" w:rsidRPr="006A377C" w:rsidRDefault="00927691" w:rsidP="005506F6">
      <w:pPr>
        <w:pStyle w:val="ListParagraph"/>
        <w:numPr>
          <w:ilvl w:val="0"/>
          <w:numId w:val="9"/>
        </w:numPr>
        <w:spacing w:after="0" w:line="240" w:lineRule="auto"/>
      </w:pPr>
      <w:r w:rsidRPr="006A377C">
        <w:t>Select Sort Options</w:t>
      </w:r>
    </w:p>
    <w:p w14:paraId="7E1903C8" w14:textId="77777777" w:rsidR="00927691" w:rsidRPr="006A377C" w:rsidRDefault="00927691" w:rsidP="006826CF">
      <w:pPr>
        <w:pStyle w:val="ListParagraph"/>
        <w:numPr>
          <w:ilvl w:val="0"/>
          <w:numId w:val="2"/>
        </w:numPr>
        <w:spacing w:after="0" w:line="240" w:lineRule="auto"/>
      </w:pPr>
      <w:r w:rsidRPr="006A377C">
        <w:t>Recommend Sort by Fund and Unit</w:t>
      </w:r>
    </w:p>
    <w:p w14:paraId="20B301B3" w14:textId="77777777" w:rsidR="00927691" w:rsidRPr="006A377C" w:rsidRDefault="00927691" w:rsidP="006826CF">
      <w:pPr>
        <w:pStyle w:val="ListParagraph"/>
        <w:numPr>
          <w:ilvl w:val="0"/>
          <w:numId w:val="2"/>
        </w:numPr>
        <w:spacing w:after="0" w:line="240" w:lineRule="auto"/>
      </w:pPr>
      <w:r w:rsidRPr="006A377C">
        <w:t>Check the box for Subtotal</w:t>
      </w:r>
    </w:p>
    <w:p w14:paraId="0E54F531" w14:textId="77777777" w:rsidR="00927691" w:rsidRPr="00B65054" w:rsidRDefault="00780403" w:rsidP="005627FC">
      <w:pPr>
        <w:spacing w:after="0" w:line="240" w:lineRule="auto"/>
        <w:ind w:left="360" w:firstLine="360"/>
        <w:rPr>
          <w:color w:val="7030A0"/>
        </w:rPr>
      </w:pPr>
      <w:r w:rsidRPr="00780403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CB4DA" wp14:editId="48E2F3AD">
                <wp:simplePos x="0" y="0"/>
                <wp:positionH relativeFrom="column">
                  <wp:posOffset>2357562</wp:posOffset>
                </wp:positionH>
                <wp:positionV relativeFrom="paragraph">
                  <wp:posOffset>2036804</wp:posOffset>
                </wp:positionV>
                <wp:extent cx="4500439" cy="29419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439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1F3C" w14:textId="77777777" w:rsidR="00780403" w:rsidRDefault="00780403">
                            <w:r>
                              <w:t>(You can ignore the “Project” field – we don’t use that functionality)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CB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65pt;margin-top:160.4pt;width:354.3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giDQIAAPYDAAAOAAAAZHJzL2Uyb0RvYy54bWysU9uO0zAQfUfiHyy/06QlhTZqulq6FCEt&#10;F2nhAxzHaSxsj7HdJuXrd+xkuwXeEH6wPJ7x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" stroked="f">
                <v:textbox>
                  <w:txbxContent>
                    <w:p w14:paraId="61DF1F3C" w14:textId="77777777" w:rsidR="00780403" w:rsidRDefault="00780403">
                      <w:r>
                        <w:t>(You can ignore the “Project” field – we don’t use that functionality)</w:t>
                      </w:r>
                    </w:p>
                  </w:txbxContent>
                </v:textbox>
              </v:shape>
            </w:pict>
          </mc:Fallback>
        </mc:AlternateContent>
      </w:r>
      <w:r w:rsidR="005627FC">
        <w:rPr>
          <w:noProof/>
        </w:rPr>
        <w:drawing>
          <wp:inline distT="0" distB="0" distL="0" distR="0" wp14:anchorId="45AAFD94" wp14:editId="4BCEE66A">
            <wp:extent cx="1900362" cy="4270160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1674" cy="427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FF03" w14:textId="77777777" w:rsidR="00DA1697" w:rsidRDefault="00DA1697" w:rsidP="002D3C11">
      <w:pPr>
        <w:spacing w:after="0" w:line="240" w:lineRule="auto"/>
        <w:ind w:left="720"/>
      </w:pPr>
    </w:p>
    <w:p w14:paraId="2D9A085B" w14:textId="77777777" w:rsidR="006A377C" w:rsidRDefault="007946F7" w:rsidP="00DA1697">
      <w:pPr>
        <w:pStyle w:val="ListParagraph"/>
        <w:numPr>
          <w:ilvl w:val="0"/>
          <w:numId w:val="9"/>
        </w:numPr>
        <w:spacing w:after="0" w:line="240" w:lineRule="auto"/>
      </w:pPr>
      <w:r>
        <w:t>If you will need to pull up this same group of account numbers again c</w:t>
      </w:r>
      <w:r w:rsidR="00927691">
        <w:t>l</w:t>
      </w:r>
      <w:r>
        <w:t xml:space="preserve">ick “Save Criteria” if not skip to Step 8.  </w:t>
      </w:r>
    </w:p>
    <w:p w14:paraId="093F650D" w14:textId="77777777" w:rsidR="006A377C" w:rsidRDefault="00185F87" w:rsidP="006826C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B6A4D91" wp14:editId="182EA472">
            <wp:simplePos x="0" y="0"/>
            <wp:positionH relativeFrom="column">
              <wp:posOffset>4646930</wp:posOffset>
            </wp:positionH>
            <wp:positionV relativeFrom="paragraph">
              <wp:posOffset>73025</wp:posOffset>
            </wp:positionV>
            <wp:extent cx="1494790" cy="1058545"/>
            <wp:effectExtent l="0" t="0" r="0" b="8255"/>
            <wp:wrapThrough wrapText="bothSides">
              <wp:wrapPolygon edited="0">
                <wp:start x="0" y="0"/>
                <wp:lineTo x="0" y="21380"/>
                <wp:lineTo x="21196" y="21380"/>
                <wp:lineTo x="2119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AE2">
        <w:rPr>
          <w:noProof/>
        </w:rPr>
        <w:drawing>
          <wp:anchor distT="0" distB="0" distL="114300" distR="114300" simplePos="0" relativeHeight="251658240" behindDoc="1" locked="0" layoutInCell="1" allowOverlap="1" wp14:anchorId="50676B0D" wp14:editId="2A82B00F">
            <wp:simplePos x="0" y="0"/>
            <wp:positionH relativeFrom="column">
              <wp:posOffset>457200</wp:posOffset>
            </wp:positionH>
            <wp:positionV relativeFrom="paragraph">
              <wp:posOffset>77470</wp:posOffset>
            </wp:positionV>
            <wp:extent cx="1852295" cy="805815"/>
            <wp:effectExtent l="0" t="0" r="0" b="0"/>
            <wp:wrapThrough wrapText="bothSides">
              <wp:wrapPolygon edited="0">
                <wp:start x="0" y="0"/>
                <wp:lineTo x="0" y="20936"/>
                <wp:lineTo x="21326" y="20936"/>
                <wp:lineTo x="2132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45CF7" w14:textId="77777777" w:rsidR="006A377C" w:rsidRDefault="006A377C" w:rsidP="006826CF">
      <w:pPr>
        <w:spacing w:after="0" w:line="240" w:lineRule="auto"/>
      </w:pPr>
    </w:p>
    <w:p w14:paraId="083F673F" w14:textId="77777777" w:rsidR="006A377C" w:rsidRDefault="006A377C" w:rsidP="006826CF">
      <w:pPr>
        <w:spacing w:after="0" w:line="240" w:lineRule="auto"/>
      </w:pPr>
    </w:p>
    <w:p w14:paraId="03688480" w14:textId="77777777" w:rsidR="002D3C11" w:rsidRDefault="00956AE2" w:rsidP="00E66B3E">
      <w:pPr>
        <w:spacing w:after="0"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8FD39" wp14:editId="58076260">
                <wp:simplePos x="0" y="0"/>
                <wp:positionH relativeFrom="column">
                  <wp:posOffset>2357120</wp:posOffset>
                </wp:positionH>
                <wp:positionV relativeFrom="paragraph">
                  <wp:posOffset>20955</wp:posOffset>
                </wp:positionV>
                <wp:extent cx="309880" cy="150495"/>
                <wp:effectExtent l="19050" t="19050" r="13970" b="4000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9880" cy="1504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FE1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85.6pt;margin-top:1.65pt;width:24.4pt;height:11.8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" adj="16355" fillcolor="red" strokecolor="red" strokeweight="2pt"/>
            </w:pict>
          </mc:Fallback>
        </mc:AlternateContent>
      </w:r>
    </w:p>
    <w:p w14:paraId="5BAFE735" w14:textId="77777777" w:rsidR="002D3C11" w:rsidRDefault="00185F87" w:rsidP="002D3C11">
      <w:pPr>
        <w:spacing w:after="0" w:line="240" w:lineRule="auto"/>
        <w:ind w:left="36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55E1A8" wp14:editId="2FBEA946">
            <wp:simplePos x="0" y="0"/>
            <wp:positionH relativeFrom="column">
              <wp:posOffset>6212205</wp:posOffset>
            </wp:positionH>
            <wp:positionV relativeFrom="paragraph">
              <wp:posOffset>-5715</wp:posOffset>
            </wp:positionV>
            <wp:extent cx="335280" cy="207010"/>
            <wp:effectExtent l="0" t="0" r="7620" b="2540"/>
            <wp:wrapThrough wrapText="bothSides">
              <wp:wrapPolygon edited="0">
                <wp:start x="2455" y="0"/>
                <wp:lineTo x="0" y="5963"/>
                <wp:lineTo x="0" y="13914"/>
                <wp:lineTo x="2455" y="19877"/>
                <wp:lineTo x="8591" y="19877"/>
                <wp:lineTo x="20864" y="17890"/>
                <wp:lineTo x="20864" y="1988"/>
                <wp:lineTo x="8591" y="0"/>
                <wp:lineTo x="2455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CBC0" w14:textId="77777777" w:rsidR="006A377C" w:rsidRDefault="006A377C" w:rsidP="006826CF">
      <w:pPr>
        <w:spacing w:after="0" w:line="240" w:lineRule="auto"/>
      </w:pPr>
    </w:p>
    <w:p w14:paraId="3EA64304" w14:textId="77777777" w:rsidR="00DA1697" w:rsidRDefault="00DA1697" w:rsidP="006826CF">
      <w:pPr>
        <w:pStyle w:val="ListParagraph"/>
        <w:numPr>
          <w:ilvl w:val="0"/>
          <w:numId w:val="3"/>
        </w:numPr>
        <w:spacing w:after="0" w:line="240" w:lineRule="auto"/>
      </w:pPr>
      <w:r>
        <w:t>Things to note when you “Save Criteria”</w:t>
      </w:r>
    </w:p>
    <w:p w14:paraId="0B65C81F" w14:textId="77777777" w:rsidR="006A377C" w:rsidRDefault="00927691" w:rsidP="00DA169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You can </w:t>
      </w:r>
      <w:r w:rsidR="006A377C">
        <w:t>name the selection criteria when you save it</w:t>
      </w:r>
    </w:p>
    <w:p w14:paraId="5ABB14AB" w14:textId="77777777" w:rsidR="00927691" w:rsidRDefault="006A377C" w:rsidP="00DA169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You </w:t>
      </w:r>
      <w:r w:rsidR="00956AE2">
        <w:t>can either</w:t>
      </w:r>
      <w:r>
        <w:t xml:space="preserve"> override a previous criteria saved or save multiple criteria under </w:t>
      </w:r>
      <w:r w:rsidR="002D3C11">
        <w:t>different names</w:t>
      </w:r>
      <w:r>
        <w:t xml:space="preserve">  </w:t>
      </w:r>
    </w:p>
    <w:p w14:paraId="5614C1EE" w14:textId="77777777" w:rsidR="006A377C" w:rsidRDefault="006A377C" w:rsidP="00DA1697">
      <w:pPr>
        <w:pStyle w:val="ListParagraph"/>
        <w:numPr>
          <w:ilvl w:val="1"/>
          <w:numId w:val="3"/>
        </w:numPr>
        <w:spacing w:after="0" w:line="240" w:lineRule="auto"/>
      </w:pPr>
      <w:r>
        <w:t>Your Saved Selection Criteria will appear just under the Filter button</w:t>
      </w:r>
      <w:r w:rsidR="0090489A">
        <w:t xml:space="preserve">; click on the dropdown arrow to select a saved selection criteria.  </w:t>
      </w:r>
      <w:r w:rsidR="00DA1697">
        <w:t xml:space="preserve">See the example </w:t>
      </w:r>
      <w:r w:rsidR="00956AE2">
        <w:t>above</w:t>
      </w:r>
      <w:r w:rsidR="00DA1697">
        <w:t xml:space="preserve"> for</w:t>
      </w:r>
      <w:r w:rsidR="007D7E86">
        <w:t xml:space="preserve"> the saved criteria</w:t>
      </w:r>
      <w:r w:rsidR="00DA1697">
        <w:t xml:space="preserve"> “Test”</w:t>
      </w:r>
    </w:p>
    <w:p w14:paraId="7560B12F" w14:textId="77777777" w:rsidR="00927691" w:rsidRDefault="00927691" w:rsidP="006826CF">
      <w:pPr>
        <w:spacing w:after="0" w:line="240" w:lineRule="auto"/>
      </w:pPr>
    </w:p>
    <w:p w14:paraId="197A3D3B" w14:textId="77777777" w:rsidR="006A377C" w:rsidRDefault="00927691" w:rsidP="00DA1697">
      <w:pPr>
        <w:pStyle w:val="ListParagraph"/>
        <w:numPr>
          <w:ilvl w:val="0"/>
          <w:numId w:val="9"/>
        </w:numPr>
        <w:spacing w:after="0" w:line="240" w:lineRule="auto"/>
      </w:pPr>
      <w:r>
        <w:t>Click “Apply Filter”</w:t>
      </w:r>
    </w:p>
    <w:p w14:paraId="018BBC4E" w14:textId="77777777" w:rsidR="006A377C" w:rsidRDefault="006A377C" w:rsidP="006826C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Your results will appear </w:t>
      </w:r>
    </w:p>
    <w:p w14:paraId="68C3B4D4" w14:textId="77777777" w:rsidR="006A377C" w:rsidRDefault="006A377C" w:rsidP="006826CF">
      <w:pPr>
        <w:pStyle w:val="ListParagraph"/>
        <w:numPr>
          <w:ilvl w:val="0"/>
          <w:numId w:val="4"/>
        </w:numPr>
        <w:spacing w:after="0" w:line="240" w:lineRule="auto"/>
      </w:pPr>
      <w:r>
        <w:t>You can select how many rows</w:t>
      </w:r>
      <w:r w:rsidR="008B2B51">
        <w:t xml:space="preserve"> you want to</w:t>
      </w:r>
      <w:r>
        <w:t xml:space="preserve"> appear on a page (25, 50 or 100)</w:t>
      </w:r>
    </w:p>
    <w:p w14:paraId="36FD2792" w14:textId="77777777" w:rsidR="008B2B51" w:rsidRDefault="008B2B51" w:rsidP="006826CF">
      <w:pPr>
        <w:pStyle w:val="ListParagraph"/>
        <w:numPr>
          <w:ilvl w:val="0"/>
          <w:numId w:val="4"/>
        </w:numPr>
        <w:spacing w:after="0" w:line="240" w:lineRule="auto"/>
      </w:pPr>
      <w:r>
        <w:t>S</w:t>
      </w:r>
      <w:r w:rsidR="006A377C">
        <w:t xml:space="preserve">croll to the bottom of the page </w:t>
      </w:r>
      <w:r>
        <w:t xml:space="preserve">and </w:t>
      </w:r>
      <w:r w:rsidR="006A377C">
        <w:t>you can see whether there are multiple pages</w:t>
      </w:r>
    </w:p>
    <w:p w14:paraId="28E3E954" w14:textId="77777777" w:rsidR="006A377C" w:rsidRDefault="008B2B51" w:rsidP="008B2B51">
      <w:pPr>
        <w:pStyle w:val="ListParagraph"/>
        <w:numPr>
          <w:ilvl w:val="1"/>
          <w:numId w:val="4"/>
        </w:numPr>
        <w:spacing w:after="0" w:line="240" w:lineRule="auto"/>
      </w:pPr>
      <w:r>
        <w:t>Click arrows to other pages as needed</w:t>
      </w:r>
      <w:r w:rsidR="006A377C">
        <w:t xml:space="preserve"> </w:t>
      </w:r>
    </w:p>
    <w:p w14:paraId="4A7AF476" w14:textId="77777777" w:rsidR="00FE380B" w:rsidRDefault="00FE380B" w:rsidP="00FE380B">
      <w:pPr>
        <w:spacing w:after="0" w:line="240" w:lineRule="auto"/>
        <w:rPr>
          <w:b/>
          <w:u w:val="single"/>
        </w:rPr>
      </w:pPr>
      <w:r w:rsidRPr="00BA1941">
        <w:rPr>
          <w:b/>
          <w:u w:val="single"/>
        </w:rPr>
        <w:lastRenderedPageBreak/>
        <w:t>Export Results</w:t>
      </w:r>
    </w:p>
    <w:p w14:paraId="6A012E81" w14:textId="77777777" w:rsidR="00BA1941" w:rsidRDefault="00BA1941" w:rsidP="00BA1941">
      <w:pPr>
        <w:pStyle w:val="ListParagraph"/>
        <w:numPr>
          <w:ilvl w:val="0"/>
          <w:numId w:val="12"/>
        </w:numPr>
        <w:spacing w:after="0" w:line="240" w:lineRule="auto"/>
      </w:pPr>
      <w:r>
        <w:t>Select the Export drop down arrow</w:t>
      </w:r>
    </w:p>
    <w:p w14:paraId="4A61EA52" w14:textId="77777777" w:rsidR="00BA1941" w:rsidRDefault="00BA1941" w:rsidP="00BA1941">
      <w:pPr>
        <w:pStyle w:val="ListParagraph"/>
        <w:numPr>
          <w:ilvl w:val="0"/>
          <w:numId w:val="12"/>
        </w:numPr>
        <w:spacing w:after="0" w:line="240" w:lineRule="auto"/>
      </w:pPr>
      <w:r>
        <w:t>Click on Download CSV</w:t>
      </w:r>
    </w:p>
    <w:p w14:paraId="2967355D" w14:textId="77777777" w:rsidR="00BA1941" w:rsidRDefault="00BA1941" w:rsidP="00BA1941">
      <w:pPr>
        <w:pStyle w:val="ListParagraph"/>
        <w:numPr>
          <w:ilvl w:val="0"/>
          <w:numId w:val="12"/>
        </w:numPr>
        <w:spacing w:after="0" w:line="240" w:lineRule="auto"/>
      </w:pPr>
      <w:r>
        <w:t>Open with Microsoft Excel (default)</w:t>
      </w:r>
      <w:r w:rsidR="00AF2356">
        <w:t xml:space="preserve"> – Click OK</w:t>
      </w:r>
    </w:p>
    <w:p w14:paraId="77770800" w14:textId="77777777" w:rsidR="005E45A3" w:rsidRDefault="005E45A3" w:rsidP="008E1473">
      <w:pPr>
        <w:pStyle w:val="ListParagraph"/>
        <w:spacing w:after="0" w:line="240" w:lineRule="auto"/>
        <w:ind w:left="50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70A198" wp14:editId="3BF422C7">
            <wp:simplePos x="0" y="0"/>
            <wp:positionH relativeFrom="column">
              <wp:posOffset>142875</wp:posOffset>
            </wp:positionH>
            <wp:positionV relativeFrom="paragraph">
              <wp:posOffset>145415</wp:posOffset>
            </wp:positionV>
            <wp:extent cx="4867275" cy="1871980"/>
            <wp:effectExtent l="0" t="0" r="9525" b="0"/>
            <wp:wrapThrough wrapText="bothSides">
              <wp:wrapPolygon edited="0">
                <wp:start x="0" y="0"/>
                <wp:lineTo x="0" y="21322"/>
                <wp:lineTo x="21558" y="21322"/>
                <wp:lineTo x="2155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D253" w14:textId="77777777" w:rsidR="005E45A3" w:rsidRDefault="005E45A3" w:rsidP="00BA1941">
      <w:pPr>
        <w:pStyle w:val="ListParagraph"/>
        <w:spacing w:after="0" w:line="240" w:lineRule="auto"/>
      </w:pPr>
    </w:p>
    <w:p w14:paraId="7EE38A66" w14:textId="77777777" w:rsidR="005E45A3" w:rsidRDefault="005E45A3" w:rsidP="00BA1941">
      <w:pPr>
        <w:pStyle w:val="ListParagraph"/>
        <w:spacing w:after="0" w:line="240" w:lineRule="auto"/>
      </w:pPr>
    </w:p>
    <w:p w14:paraId="7A41597F" w14:textId="77777777" w:rsidR="005E45A3" w:rsidRDefault="005E45A3" w:rsidP="00BA1941">
      <w:pPr>
        <w:pStyle w:val="ListParagraph"/>
        <w:spacing w:after="0" w:line="240" w:lineRule="auto"/>
      </w:pPr>
    </w:p>
    <w:p w14:paraId="38135373" w14:textId="77777777" w:rsidR="005E45A3" w:rsidRDefault="005E45A3" w:rsidP="00BA1941">
      <w:pPr>
        <w:pStyle w:val="ListParagraph"/>
        <w:spacing w:after="0" w:line="240" w:lineRule="auto"/>
      </w:pPr>
    </w:p>
    <w:p w14:paraId="5875356C" w14:textId="77777777" w:rsidR="005E45A3" w:rsidRDefault="005E45A3" w:rsidP="00BA1941">
      <w:pPr>
        <w:pStyle w:val="ListParagraph"/>
        <w:spacing w:after="0" w:line="240" w:lineRule="auto"/>
      </w:pPr>
    </w:p>
    <w:p w14:paraId="238F577D" w14:textId="77777777" w:rsidR="005E45A3" w:rsidRDefault="005E45A3" w:rsidP="00BA1941">
      <w:pPr>
        <w:pStyle w:val="ListParagraph"/>
        <w:spacing w:after="0" w:line="240" w:lineRule="auto"/>
      </w:pPr>
    </w:p>
    <w:p w14:paraId="4D1C156D" w14:textId="77777777" w:rsidR="005E45A3" w:rsidRDefault="005E45A3" w:rsidP="00BA1941">
      <w:pPr>
        <w:pStyle w:val="ListParagraph"/>
        <w:spacing w:after="0" w:line="240" w:lineRule="auto"/>
      </w:pPr>
    </w:p>
    <w:p w14:paraId="496EC738" w14:textId="77777777" w:rsidR="005E45A3" w:rsidRDefault="005E45A3" w:rsidP="00BA1941">
      <w:pPr>
        <w:pStyle w:val="ListParagraph"/>
        <w:spacing w:after="0" w:line="240" w:lineRule="auto"/>
      </w:pPr>
    </w:p>
    <w:p w14:paraId="39DD9A44" w14:textId="77777777" w:rsidR="005E45A3" w:rsidRDefault="005E45A3" w:rsidP="00BA1941">
      <w:pPr>
        <w:pStyle w:val="ListParagraph"/>
        <w:spacing w:after="0" w:line="240" w:lineRule="auto"/>
      </w:pPr>
    </w:p>
    <w:p w14:paraId="05740443" w14:textId="77777777" w:rsidR="005E45A3" w:rsidRDefault="005E45A3" w:rsidP="00BA1941">
      <w:pPr>
        <w:pStyle w:val="ListParagraph"/>
        <w:spacing w:after="0" w:line="240" w:lineRule="auto"/>
      </w:pPr>
    </w:p>
    <w:p w14:paraId="4ED444D9" w14:textId="77777777" w:rsidR="005E45A3" w:rsidRDefault="005E45A3" w:rsidP="00BA1941">
      <w:pPr>
        <w:pStyle w:val="ListParagraph"/>
        <w:spacing w:after="0" w:line="240" w:lineRule="auto"/>
      </w:pPr>
    </w:p>
    <w:p w14:paraId="40620FC0" w14:textId="77777777" w:rsidR="005E45A3" w:rsidRDefault="005E45A3" w:rsidP="00BA1941">
      <w:pPr>
        <w:pStyle w:val="ListParagraph"/>
        <w:spacing w:after="0" w:line="240" w:lineRule="auto"/>
      </w:pPr>
    </w:p>
    <w:p w14:paraId="0D030734" w14:textId="77777777" w:rsidR="006B2766" w:rsidRDefault="006B2766" w:rsidP="005E45A3">
      <w:pPr>
        <w:spacing w:after="0" w:line="240" w:lineRule="auto"/>
        <w:rPr>
          <w:b/>
          <w:u w:val="single"/>
        </w:rPr>
      </w:pPr>
    </w:p>
    <w:p w14:paraId="4838102F" w14:textId="77777777" w:rsidR="006B2766" w:rsidRDefault="006B2766" w:rsidP="005E45A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Account details (Drill Down)</w:t>
      </w:r>
    </w:p>
    <w:p w14:paraId="29D1C10E" w14:textId="77777777" w:rsidR="006B2766" w:rsidRDefault="006B2766" w:rsidP="006B2766">
      <w:pPr>
        <w:pStyle w:val="ListParagraph"/>
        <w:numPr>
          <w:ilvl w:val="0"/>
          <w:numId w:val="14"/>
        </w:numPr>
        <w:spacing w:after="0" w:line="240" w:lineRule="auto"/>
      </w:pPr>
      <w:r>
        <w:t>To view the account details click on the G/L account (ex. 1</w:t>
      </w:r>
      <w:r w:rsidR="008B2B51">
        <w:t>1-1203002-53020</w:t>
      </w:r>
      <w:r w:rsidR="00C57C0A">
        <w:t>)</w:t>
      </w:r>
    </w:p>
    <w:p w14:paraId="6EE7F1BA" w14:textId="77777777" w:rsidR="006B2766" w:rsidRDefault="007946F7" w:rsidP="006B2766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1FE70EFA" wp14:editId="7E3648C2">
            <wp:extent cx="5943600" cy="10337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5CE3" w14:textId="77777777" w:rsidR="006B2766" w:rsidRDefault="006B2766" w:rsidP="006B2766">
      <w:pPr>
        <w:spacing w:after="0" w:line="240" w:lineRule="auto"/>
      </w:pPr>
    </w:p>
    <w:p w14:paraId="27C55518" w14:textId="77777777" w:rsidR="006B2766" w:rsidRDefault="007946F7" w:rsidP="007946F7">
      <w:pPr>
        <w:spacing w:after="0" w:line="240" w:lineRule="auto"/>
        <w:rPr>
          <w:b/>
          <w:u w:val="single"/>
        </w:rPr>
      </w:pPr>
      <w:r>
        <w:rPr>
          <w:noProof/>
        </w:rPr>
        <w:drawing>
          <wp:inline distT="0" distB="0" distL="0" distR="0" wp14:anchorId="039246AC" wp14:editId="1DADE245">
            <wp:extent cx="6607263" cy="993913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2846" cy="9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5162" w14:textId="77777777" w:rsidR="006B2766" w:rsidRDefault="006B2766" w:rsidP="005E45A3">
      <w:pPr>
        <w:spacing w:after="0" w:line="240" w:lineRule="auto"/>
        <w:rPr>
          <w:b/>
          <w:u w:val="single"/>
        </w:rPr>
      </w:pPr>
    </w:p>
    <w:p w14:paraId="35650A5F" w14:textId="77777777" w:rsidR="005E45A3" w:rsidRDefault="005E45A3" w:rsidP="005E45A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View a Different Fiscal Year for the Same Accounts</w:t>
      </w:r>
    </w:p>
    <w:p w14:paraId="004BBC53" w14:textId="77777777" w:rsidR="005E45A3" w:rsidRDefault="005E45A3" w:rsidP="007946F7">
      <w:pPr>
        <w:spacing w:after="0" w:line="240" w:lineRule="auto"/>
      </w:pPr>
      <w:r>
        <w:t xml:space="preserve">After you have </w:t>
      </w:r>
      <w:r w:rsidR="007946F7">
        <w:t>“A</w:t>
      </w:r>
      <w:r>
        <w:t>pplied Filter</w:t>
      </w:r>
      <w:r w:rsidR="007946F7">
        <w:t>”</w:t>
      </w:r>
      <w:r>
        <w:t xml:space="preserve"> and </w:t>
      </w:r>
      <w:r w:rsidR="00133BFC">
        <w:t>viewed your selected accounts</w:t>
      </w:r>
      <w:r>
        <w:t xml:space="preserve">, you can </w:t>
      </w:r>
      <w:r w:rsidR="00133BFC">
        <w:t>select a different fiscal year to view for the same set of accounts</w:t>
      </w:r>
    </w:p>
    <w:p w14:paraId="74847F83" w14:textId="77777777" w:rsidR="005E45A3" w:rsidRDefault="005E45A3" w:rsidP="005E45A3">
      <w:pPr>
        <w:pStyle w:val="ListParagraph"/>
        <w:numPr>
          <w:ilvl w:val="0"/>
          <w:numId w:val="13"/>
        </w:numPr>
        <w:spacing w:after="0" w:line="240" w:lineRule="auto"/>
      </w:pPr>
      <w:r>
        <w:t>Click on the dropdown menu next to FY2021</w:t>
      </w:r>
    </w:p>
    <w:p w14:paraId="1A1CA9BF" w14:textId="77777777" w:rsidR="005E45A3" w:rsidRDefault="005E45A3" w:rsidP="005E45A3">
      <w:pPr>
        <w:pStyle w:val="ListParagraph"/>
        <w:numPr>
          <w:ilvl w:val="0"/>
          <w:numId w:val="13"/>
        </w:numPr>
        <w:spacing w:after="0" w:line="240" w:lineRule="auto"/>
      </w:pPr>
      <w:r>
        <w:t>Select the fiscal year that you want to view (</w:t>
      </w:r>
      <w:proofErr w:type="spellStart"/>
      <w:r>
        <w:t>ie</w:t>
      </w:r>
      <w:proofErr w:type="spellEnd"/>
      <w:r>
        <w:t>: FY2020)</w:t>
      </w:r>
    </w:p>
    <w:p w14:paraId="58A8CE7D" w14:textId="77777777" w:rsidR="00133BFC" w:rsidRDefault="00133BFC" w:rsidP="00133BFC">
      <w:pPr>
        <w:pStyle w:val="ListParagraph"/>
        <w:numPr>
          <w:ilvl w:val="1"/>
          <w:numId w:val="13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CE23DE" wp14:editId="2942DB55">
            <wp:simplePos x="0" y="0"/>
            <wp:positionH relativeFrom="column">
              <wp:posOffset>247650</wp:posOffset>
            </wp:positionH>
            <wp:positionV relativeFrom="paragraph">
              <wp:posOffset>262255</wp:posOffset>
            </wp:positionV>
            <wp:extent cx="4152900" cy="679450"/>
            <wp:effectExtent l="0" t="0" r="0" b="6350"/>
            <wp:wrapThrough wrapText="bothSides">
              <wp:wrapPolygon edited="0">
                <wp:start x="0" y="0"/>
                <wp:lineTo x="0" y="21196"/>
                <wp:lineTo x="21501" y="21196"/>
                <wp:lineTo x="2150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5D2">
        <w:t>Note the start and end dates for the fiscal year will update automatically</w:t>
      </w:r>
    </w:p>
    <w:p w14:paraId="5F0683E6" w14:textId="77777777" w:rsidR="00133BFC" w:rsidRDefault="00133BFC" w:rsidP="00133BFC">
      <w:pPr>
        <w:pStyle w:val="ListParagraph"/>
        <w:spacing w:after="0" w:line="240" w:lineRule="auto"/>
      </w:pPr>
    </w:p>
    <w:p w14:paraId="17FEFD60" w14:textId="77777777" w:rsidR="00133BFC" w:rsidRDefault="00133BFC" w:rsidP="005E45A3">
      <w:pPr>
        <w:pStyle w:val="ListParagraph"/>
        <w:numPr>
          <w:ilvl w:val="0"/>
          <w:numId w:val="13"/>
        </w:numPr>
        <w:spacing w:after="0" w:line="240" w:lineRule="auto"/>
      </w:pPr>
    </w:p>
    <w:p w14:paraId="2C4B1827" w14:textId="77777777" w:rsidR="00133BFC" w:rsidRDefault="00133BFC" w:rsidP="005E45A3">
      <w:pPr>
        <w:pStyle w:val="ListParagraph"/>
        <w:numPr>
          <w:ilvl w:val="0"/>
          <w:numId w:val="13"/>
        </w:numPr>
        <w:spacing w:after="0" w:line="240" w:lineRule="auto"/>
      </w:pPr>
    </w:p>
    <w:p w14:paraId="57EA668F" w14:textId="77777777" w:rsidR="00133BFC" w:rsidRDefault="00133BFC" w:rsidP="005E45A3">
      <w:pPr>
        <w:pStyle w:val="ListParagraph"/>
        <w:numPr>
          <w:ilvl w:val="0"/>
          <w:numId w:val="13"/>
        </w:numPr>
        <w:spacing w:after="0" w:line="240" w:lineRule="auto"/>
      </w:pPr>
    </w:p>
    <w:p w14:paraId="566D6659" w14:textId="77777777" w:rsidR="00133BFC" w:rsidRDefault="00133BFC" w:rsidP="005E45A3">
      <w:pPr>
        <w:pStyle w:val="ListParagraph"/>
        <w:numPr>
          <w:ilvl w:val="0"/>
          <w:numId w:val="13"/>
        </w:numPr>
        <w:spacing w:after="0" w:line="240" w:lineRule="auto"/>
      </w:pPr>
    </w:p>
    <w:p w14:paraId="3DFC3B79" w14:textId="77777777" w:rsidR="006B2766" w:rsidRDefault="005E45A3" w:rsidP="007946F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filters </w:t>
      </w:r>
      <w:r w:rsidR="002D3C11">
        <w:t>will update and the next fiscal year results will be displayed</w:t>
      </w:r>
      <w:r>
        <w:t xml:space="preserve"> </w:t>
      </w:r>
    </w:p>
    <w:p w14:paraId="10827451" w14:textId="77777777" w:rsidR="002D3C11" w:rsidRPr="00BA1941" w:rsidRDefault="002D3C11" w:rsidP="005E45A3">
      <w:pPr>
        <w:pStyle w:val="ListParagraph"/>
        <w:spacing w:after="0" w:line="240" w:lineRule="auto"/>
        <w:ind w:left="0"/>
      </w:pPr>
    </w:p>
    <w:sectPr w:rsidR="002D3C11" w:rsidRPr="00BA1941" w:rsidSect="002C244C">
      <w:headerReference w:type="default" r:id="rId17"/>
      <w:footerReference w:type="default" r:id="rId1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C86F" w14:textId="77777777" w:rsidR="00653E77" w:rsidRDefault="00653E77" w:rsidP="00653E77">
      <w:pPr>
        <w:spacing w:after="0" w:line="240" w:lineRule="auto"/>
      </w:pPr>
      <w:r>
        <w:separator/>
      </w:r>
    </w:p>
  </w:endnote>
  <w:endnote w:type="continuationSeparator" w:id="0">
    <w:p w14:paraId="7E93F3A9" w14:textId="77777777" w:rsidR="00653E77" w:rsidRDefault="00653E77" w:rsidP="0065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3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EB0DA" w14:textId="77777777" w:rsidR="002C244C" w:rsidRDefault="002C2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4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B365E6" w14:textId="77777777" w:rsidR="002C244C" w:rsidRDefault="002C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2400" w14:textId="77777777" w:rsidR="00653E77" w:rsidRDefault="00653E77" w:rsidP="00653E77">
      <w:pPr>
        <w:spacing w:after="0" w:line="240" w:lineRule="auto"/>
      </w:pPr>
      <w:r>
        <w:separator/>
      </w:r>
    </w:p>
  </w:footnote>
  <w:footnote w:type="continuationSeparator" w:id="0">
    <w:p w14:paraId="2E8C7EDC" w14:textId="77777777" w:rsidR="00653E77" w:rsidRDefault="00653E77" w:rsidP="0065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17DF" w14:textId="77777777" w:rsidR="00653E77" w:rsidRDefault="00653E77">
    <w:pPr>
      <w:pStyle w:val="Header"/>
    </w:pPr>
    <w:r>
      <w:rPr>
        <w:noProof/>
      </w:rPr>
      <w:drawing>
        <wp:inline distT="0" distB="0" distL="0" distR="0" wp14:anchorId="355143D1" wp14:editId="09A38983">
          <wp:extent cx="1481455" cy="457200"/>
          <wp:effectExtent l="0" t="0" r="444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928075" w14:textId="77777777" w:rsidR="00653E77" w:rsidRDefault="00653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8A8"/>
    <w:multiLevelType w:val="hybridMultilevel"/>
    <w:tmpl w:val="D702F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D5B6B"/>
    <w:multiLevelType w:val="hybridMultilevel"/>
    <w:tmpl w:val="73CA7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2387"/>
    <w:multiLevelType w:val="hybridMultilevel"/>
    <w:tmpl w:val="F876899E"/>
    <w:lvl w:ilvl="0" w:tplc="6D8AB23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6D8AB238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DC35A0"/>
    <w:multiLevelType w:val="hybridMultilevel"/>
    <w:tmpl w:val="0F1E4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486"/>
    <w:multiLevelType w:val="hybridMultilevel"/>
    <w:tmpl w:val="60982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27E20"/>
    <w:multiLevelType w:val="hybridMultilevel"/>
    <w:tmpl w:val="0F1E4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6492"/>
    <w:multiLevelType w:val="hybridMultilevel"/>
    <w:tmpl w:val="FAC6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63A9"/>
    <w:multiLevelType w:val="hybridMultilevel"/>
    <w:tmpl w:val="BE9C1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52D0F"/>
    <w:multiLevelType w:val="hybridMultilevel"/>
    <w:tmpl w:val="9F9A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20B1"/>
    <w:multiLevelType w:val="hybridMultilevel"/>
    <w:tmpl w:val="CBE4603C"/>
    <w:lvl w:ilvl="0" w:tplc="5AE0C9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E6600"/>
    <w:multiLevelType w:val="hybridMultilevel"/>
    <w:tmpl w:val="58F06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6314D"/>
    <w:multiLevelType w:val="hybridMultilevel"/>
    <w:tmpl w:val="40F6A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80601"/>
    <w:multiLevelType w:val="hybridMultilevel"/>
    <w:tmpl w:val="0F1E4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4216"/>
    <w:multiLevelType w:val="hybridMultilevel"/>
    <w:tmpl w:val="2124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55AC"/>
    <w:multiLevelType w:val="hybridMultilevel"/>
    <w:tmpl w:val="DE28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360286">
    <w:abstractNumId w:val="7"/>
  </w:num>
  <w:num w:numId="2" w16cid:durableId="799107964">
    <w:abstractNumId w:val="4"/>
  </w:num>
  <w:num w:numId="3" w16cid:durableId="1459031921">
    <w:abstractNumId w:val="11"/>
  </w:num>
  <w:num w:numId="4" w16cid:durableId="913704692">
    <w:abstractNumId w:val="0"/>
  </w:num>
  <w:num w:numId="5" w16cid:durableId="90441372">
    <w:abstractNumId w:val="8"/>
  </w:num>
  <w:num w:numId="6" w16cid:durableId="1791317455">
    <w:abstractNumId w:val="6"/>
  </w:num>
  <w:num w:numId="7" w16cid:durableId="1324620906">
    <w:abstractNumId w:val="13"/>
  </w:num>
  <w:num w:numId="8" w16cid:durableId="1341735077">
    <w:abstractNumId w:val="2"/>
  </w:num>
  <w:num w:numId="9" w16cid:durableId="948010349">
    <w:abstractNumId w:val="5"/>
  </w:num>
  <w:num w:numId="10" w16cid:durableId="322781782">
    <w:abstractNumId w:val="10"/>
  </w:num>
  <w:num w:numId="11" w16cid:durableId="1731539025">
    <w:abstractNumId w:val="14"/>
  </w:num>
  <w:num w:numId="12" w16cid:durableId="1720667972">
    <w:abstractNumId w:val="3"/>
  </w:num>
  <w:num w:numId="13" w16cid:durableId="1048603251">
    <w:abstractNumId w:val="1"/>
  </w:num>
  <w:num w:numId="14" w16cid:durableId="2105110151">
    <w:abstractNumId w:val="12"/>
  </w:num>
  <w:num w:numId="15" w16cid:durableId="1909806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1"/>
    <w:rsid w:val="000A62BE"/>
    <w:rsid w:val="00133BFC"/>
    <w:rsid w:val="00185F87"/>
    <w:rsid w:val="001B034C"/>
    <w:rsid w:val="00290FF0"/>
    <w:rsid w:val="002C244C"/>
    <w:rsid w:val="002D3C11"/>
    <w:rsid w:val="00390C31"/>
    <w:rsid w:val="004067E3"/>
    <w:rsid w:val="004E0D81"/>
    <w:rsid w:val="005506F6"/>
    <w:rsid w:val="005627FC"/>
    <w:rsid w:val="005E45A3"/>
    <w:rsid w:val="00653E77"/>
    <w:rsid w:val="006826CF"/>
    <w:rsid w:val="006A377C"/>
    <w:rsid w:val="006B2766"/>
    <w:rsid w:val="00780403"/>
    <w:rsid w:val="007946F7"/>
    <w:rsid w:val="007D7E86"/>
    <w:rsid w:val="00831E49"/>
    <w:rsid w:val="008B2B51"/>
    <w:rsid w:val="008C6317"/>
    <w:rsid w:val="008E1473"/>
    <w:rsid w:val="0090489A"/>
    <w:rsid w:val="00927691"/>
    <w:rsid w:val="00956AE2"/>
    <w:rsid w:val="009D4DFA"/>
    <w:rsid w:val="00AF2356"/>
    <w:rsid w:val="00B65054"/>
    <w:rsid w:val="00BA1941"/>
    <w:rsid w:val="00C57C0A"/>
    <w:rsid w:val="00CF324C"/>
    <w:rsid w:val="00DA1697"/>
    <w:rsid w:val="00DF0A23"/>
    <w:rsid w:val="00E4419A"/>
    <w:rsid w:val="00E66B3E"/>
    <w:rsid w:val="00E8226E"/>
    <w:rsid w:val="00F04C70"/>
    <w:rsid w:val="00F075D2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EF7A09"/>
  <w15:docId w15:val="{93C7B94C-69D3-4A92-9DB9-85CFD064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77"/>
  </w:style>
  <w:style w:type="paragraph" w:styleId="Footer">
    <w:name w:val="footer"/>
    <w:basedOn w:val="Normal"/>
    <w:link w:val="FooterChar"/>
    <w:uiPriority w:val="99"/>
    <w:unhideWhenUsed/>
    <w:rsid w:val="0065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Green</dc:creator>
  <cp:lastModifiedBy>Sue Ahn</cp:lastModifiedBy>
  <cp:revision>2</cp:revision>
  <dcterms:created xsi:type="dcterms:W3CDTF">2022-05-25T19:21:00Z</dcterms:created>
  <dcterms:modified xsi:type="dcterms:W3CDTF">2022-05-25T19:21:00Z</dcterms:modified>
</cp:coreProperties>
</file>