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20.0" w:type="dxa"/>
        <w:jc w:val="left"/>
        <w:tblInd w:w="10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20"/>
        <w:tblGridChange w:id="0">
          <w:tblGrid>
            <w:gridCol w:w="702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LE MERENDE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CAMPEGGIO ESTIVO</w:t>
              <w:br w:type="textWrapping"/>
              <w:t xml:space="preserve">CASA ITALIANA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(subject to change)</w:t>
            </w:r>
          </w:p>
        </w:tc>
      </w:tr>
    </w:tbl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 MERENDE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INGREDIENTI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LUNEDÌ  </w:t>
            </w:r>
          </w:p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 </w:t>
            </w:r>
          </w:p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Fragole fresche</w:t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Biscotti</w:t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Fresh strawberries</w:t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Cookies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</w:t>
            </w:r>
          </w:p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Anguria</w:t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**cucina demo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Pane e marmellata</w:t>
            </w:r>
          </w:p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Watermelon</w:t>
            </w:r>
          </w:p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**cooking demo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Bread and jam</w:t>
            </w:r>
          </w:p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</w:t>
            </w:r>
          </w:p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PM</w:t>
            </w:r>
          </w:p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Macedonia</w:t>
            </w:r>
          </w:p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Granita di limone e fragola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Fruit salad</w:t>
            </w:r>
          </w:p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Italian ice: lemon and strawberry flavored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</w:t>
            </w:r>
          </w:p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PM</w:t>
            </w:r>
          </w:p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Uva fresca</w:t>
            </w:r>
          </w:p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Dolci italiani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Fresh grapes</w:t>
            </w:r>
          </w:p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Italian sweets</w:t>
            </w:r>
          </w:p>
        </w:tc>
      </w:tr>
      <w:tr>
        <w:trPr>
          <w:cantSplit w:val="0"/>
          <w:trHeight w:val="3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VENERDÌ</w:t>
            </w:r>
          </w:p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</w:t>
            </w:r>
          </w:p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FESTA!!!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Grissini</w:t>
            </w:r>
          </w:p>
          <w:p w:rsidR="00000000" w:rsidDel="00000000" w:rsidP="00000000" w:rsidRDefault="00000000" w:rsidRPr="00000000" w14:paraId="00000055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Focaccia, frutta, biscotti, etc.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Breadsticks</w:t>
            </w:r>
          </w:p>
          <w:p w:rsidR="00000000" w:rsidDel="00000000" w:rsidP="00000000" w:rsidRDefault="00000000" w:rsidRPr="00000000" w14:paraId="0000005B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color w:val="000000"/>
                <w:vertAlign w:val="baseline"/>
              </w:rPr>
            </w:pPr>
            <w:r w:rsidDel="00000000" w:rsidR="00000000" w:rsidRPr="00000000">
              <w:rPr>
                <w:color w:val="000000"/>
                <w:vertAlign w:val="baseline"/>
                <w:rtl w:val="0"/>
              </w:rPr>
              <w:t xml:space="preserve">Pizza, fruit, cookies and more!</w:t>
            </w:r>
          </w:p>
        </w:tc>
      </w:tr>
    </w:tbl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00000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00000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00000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NUblErDp8fTKho2vah/hvgYwfg==">AMUW2mXuDlI8uWoabQMaDjjamv4Bt5EE26qsvtwpXq05tDiewvL6D6HgXsRI+zR0ZXm90Y8vwn02YyJ3inb4EtXI1NReF0qOGuJevRt++v41Qsnk67ZqZfw=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2000-06-09T14:27:00Z</dcterms:created>
  <dc:creator>tmanders</dc:creator>
</cp:coreProperties>
</file>