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2D" w:rsidRDefault="00863EA3" w:rsidP="00863E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Office of Sponsored Programs and Faculty Research</w:t>
      </w:r>
    </w:p>
    <w:p w:rsidR="00863EA3" w:rsidRDefault="00863EA3" w:rsidP="00863E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Undergraduate Research/Scholar Assistant Program Application</w:t>
      </w:r>
    </w:p>
    <w:p w:rsidR="00863EA3" w:rsidRDefault="00863EA3" w:rsidP="00863EA3"/>
    <w:p w:rsidR="00863EA3" w:rsidRDefault="00863EA3" w:rsidP="00863EA3">
      <w:pPr>
        <w:rPr>
          <w:b/>
        </w:rPr>
      </w:pPr>
      <w:r>
        <w:rPr>
          <w:b/>
        </w:rPr>
        <w:t>Contact Information</w:t>
      </w:r>
    </w:p>
    <w:p w:rsidR="00863EA3" w:rsidRPr="00863EA3" w:rsidRDefault="00863EA3" w:rsidP="00863EA3">
      <w:pPr>
        <w:rPr>
          <w:b/>
        </w:rPr>
      </w:pPr>
      <w:r>
        <w:t>Name:</w:t>
      </w:r>
      <w:r w:rsidRPr="00863EA3">
        <w:rPr>
          <w:b/>
        </w:rP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:rsidR="00863EA3" w:rsidRDefault="00863EA3" w:rsidP="00863EA3">
      <w:pPr>
        <w:rPr>
          <w:b/>
        </w:rPr>
      </w:pPr>
      <w:r>
        <w:t>Department:</w:t>
      </w:r>
      <w:r w:rsidRPr="00863EA3">
        <w:rPr>
          <w:b/>
        </w:rP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863EA3" w:rsidRPr="00863EA3" w:rsidRDefault="00863EA3" w:rsidP="00863EA3">
      <w:r>
        <w:t>School or College:</w:t>
      </w:r>
      <w:r w:rsidRPr="00863EA3">
        <w:rPr>
          <w:b/>
        </w:rP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863EA3" w:rsidRDefault="00863EA3" w:rsidP="00863EA3">
      <w:r>
        <w:t>Email:</w:t>
      </w:r>
      <w:r w:rsidRPr="00863EA3">
        <w:rPr>
          <w:b/>
        </w:rP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863EA3" w:rsidRDefault="00863EA3" w:rsidP="00863EA3">
      <w:pPr>
        <w:rPr>
          <w:b/>
        </w:rPr>
      </w:pPr>
      <w:r>
        <w:t>Phone:</w:t>
      </w:r>
      <w:r w:rsidRPr="00863EA3">
        <w:rPr>
          <w:b/>
        </w:rP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863EA3" w:rsidRDefault="00863EA3" w:rsidP="00863EA3">
      <w:pPr>
        <w:rPr>
          <w:b/>
        </w:rPr>
      </w:pPr>
    </w:p>
    <w:p w:rsidR="00863EA3" w:rsidRPr="00B20367" w:rsidRDefault="00863EA3" w:rsidP="00B20367">
      <w:pPr>
        <w:pStyle w:val="ListParagraph"/>
        <w:numPr>
          <w:ilvl w:val="0"/>
          <w:numId w:val="1"/>
        </w:numPr>
        <w:ind w:left="360"/>
        <w:rPr>
          <w:b/>
        </w:rPr>
      </w:pPr>
      <w:r w:rsidRPr="00B20367">
        <w:rPr>
          <w:b/>
        </w:rPr>
        <w:t>Project Title</w:t>
      </w:r>
    </w:p>
    <w:p w:rsidR="00863EA3" w:rsidRPr="00B20367" w:rsidRDefault="00863EA3" w:rsidP="00B20367">
      <w:pPr>
        <w:pStyle w:val="ListParagraph"/>
        <w:ind w:left="360"/>
        <w:rPr>
          <w:b/>
        </w:rPr>
      </w:pPr>
      <w:r w:rsidRPr="00B20367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0367">
        <w:rPr>
          <w:b/>
        </w:rPr>
        <w:instrText xml:space="preserve"> FORMTEXT </w:instrText>
      </w:r>
      <w:r w:rsidRPr="00B20367">
        <w:rPr>
          <w:b/>
        </w:rPr>
      </w:r>
      <w:r w:rsidRPr="00B20367"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20367">
        <w:rPr>
          <w:b/>
        </w:rPr>
        <w:fldChar w:fldCharType="end"/>
      </w:r>
    </w:p>
    <w:p w:rsidR="00863EA3" w:rsidRDefault="00863EA3" w:rsidP="00B20367">
      <w:pPr>
        <w:ind w:left="360"/>
        <w:rPr>
          <w:b/>
        </w:rPr>
      </w:pPr>
    </w:p>
    <w:p w:rsidR="00863EA3" w:rsidRPr="00B20367" w:rsidRDefault="00863EA3" w:rsidP="00B20367">
      <w:pPr>
        <w:pStyle w:val="ListParagraph"/>
        <w:numPr>
          <w:ilvl w:val="0"/>
          <w:numId w:val="1"/>
        </w:numPr>
        <w:ind w:left="360"/>
        <w:rPr>
          <w:b/>
        </w:rPr>
      </w:pPr>
      <w:r w:rsidRPr="00B20367">
        <w:rPr>
          <w:b/>
        </w:rPr>
        <w:t>Briefly describe your research or scholarship</w:t>
      </w:r>
      <w:r w:rsidR="00B20367" w:rsidRPr="00B20367">
        <w:rPr>
          <w:b/>
        </w:rPr>
        <w:t>.</w:t>
      </w:r>
    </w:p>
    <w:p w:rsidR="00863EA3" w:rsidRDefault="00863EA3" w:rsidP="00B20367">
      <w:pPr>
        <w:pStyle w:val="ListParagraph"/>
        <w:ind w:left="360"/>
      </w:pPr>
      <w:r w:rsidRPr="00863EA3">
        <w:fldChar w:fldCharType="begin">
          <w:ffData>
            <w:name w:val="Text1"/>
            <w:enabled/>
            <w:calcOnExit w:val="0"/>
            <w:textInput/>
          </w:ffData>
        </w:fldChar>
      </w:r>
      <w:r w:rsidRPr="00863EA3">
        <w:instrText xml:space="preserve"> FORMTEXT </w:instrText>
      </w:r>
      <w:r w:rsidRPr="00863EA3">
        <w:fldChar w:fldCharType="separate"/>
      </w:r>
      <w:r w:rsidRPr="00863EA3">
        <w:rPr>
          <w:noProof/>
        </w:rPr>
        <w:t> </w:t>
      </w:r>
      <w:r w:rsidRPr="00863EA3">
        <w:rPr>
          <w:noProof/>
        </w:rPr>
        <w:t> </w:t>
      </w:r>
      <w:r w:rsidRPr="00863EA3">
        <w:rPr>
          <w:noProof/>
        </w:rPr>
        <w:t> </w:t>
      </w:r>
      <w:r w:rsidRPr="00863EA3">
        <w:rPr>
          <w:noProof/>
        </w:rPr>
        <w:t> </w:t>
      </w:r>
      <w:r w:rsidRPr="00863EA3">
        <w:rPr>
          <w:noProof/>
        </w:rPr>
        <w:t> </w:t>
      </w:r>
      <w:r w:rsidRPr="00863EA3">
        <w:fldChar w:fldCharType="end"/>
      </w:r>
    </w:p>
    <w:p w:rsidR="00863EA3" w:rsidRDefault="00863EA3" w:rsidP="00B20367">
      <w:pPr>
        <w:ind w:left="360"/>
      </w:pPr>
    </w:p>
    <w:p w:rsidR="00863EA3" w:rsidRPr="00B20367" w:rsidRDefault="00863EA3" w:rsidP="00B20367">
      <w:pPr>
        <w:pStyle w:val="ListParagraph"/>
        <w:numPr>
          <w:ilvl w:val="0"/>
          <w:numId w:val="1"/>
        </w:numPr>
        <w:ind w:left="360"/>
        <w:rPr>
          <w:b/>
        </w:rPr>
      </w:pPr>
      <w:r w:rsidRPr="00B20367">
        <w:rPr>
          <w:b/>
        </w:rPr>
        <w:t>Describe the student’s role</w:t>
      </w:r>
      <w:r w:rsidR="00B20367" w:rsidRPr="00B20367">
        <w:rPr>
          <w:b/>
        </w:rPr>
        <w:t>.</w:t>
      </w:r>
    </w:p>
    <w:p w:rsidR="00863EA3" w:rsidRPr="00B20367" w:rsidRDefault="00863EA3" w:rsidP="00B20367">
      <w:pPr>
        <w:pStyle w:val="ListParagraph"/>
        <w:ind w:left="360"/>
        <w:rPr>
          <w:b/>
        </w:rPr>
      </w:pPr>
      <w:r w:rsidRPr="00B20367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0367">
        <w:rPr>
          <w:b/>
        </w:rPr>
        <w:instrText xml:space="preserve"> FORMTEXT </w:instrText>
      </w:r>
      <w:r w:rsidRPr="00B20367">
        <w:rPr>
          <w:b/>
        </w:rPr>
      </w:r>
      <w:r w:rsidRPr="00B20367"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20367">
        <w:rPr>
          <w:b/>
        </w:rPr>
        <w:fldChar w:fldCharType="end"/>
      </w:r>
    </w:p>
    <w:p w:rsidR="00863EA3" w:rsidRDefault="00863EA3" w:rsidP="00B20367">
      <w:pPr>
        <w:ind w:left="360"/>
        <w:rPr>
          <w:b/>
        </w:rPr>
      </w:pPr>
    </w:p>
    <w:p w:rsidR="00863EA3" w:rsidRPr="00B20367" w:rsidRDefault="00863EA3" w:rsidP="00B20367">
      <w:pPr>
        <w:pStyle w:val="ListParagraph"/>
        <w:numPr>
          <w:ilvl w:val="0"/>
          <w:numId w:val="1"/>
        </w:numPr>
        <w:ind w:left="360"/>
        <w:rPr>
          <w:b/>
        </w:rPr>
      </w:pPr>
      <w:r w:rsidRPr="00B20367">
        <w:rPr>
          <w:b/>
        </w:rPr>
        <w:t>How will this work further the discipline</w:t>
      </w:r>
      <w:r w:rsidR="00B20367" w:rsidRPr="00B20367">
        <w:rPr>
          <w:b/>
        </w:rPr>
        <w:t>?</w:t>
      </w:r>
    </w:p>
    <w:p w:rsidR="00863EA3" w:rsidRPr="00B20367" w:rsidRDefault="00863EA3" w:rsidP="00B20367">
      <w:pPr>
        <w:pStyle w:val="ListParagraph"/>
        <w:ind w:left="360"/>
        <w:rPr>
          <w:b/>
        </w:rPr>
      </w:pPr>
      <w:r w:rsidRPr="00B20367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0367">
        <w:rPr>
          <w:b/>
        </w:rPr>
        <w:instrText xml:space="preserve"> FORMTEXT </w:instrText>
      </w:r>
      <w:r w:rsidRPr="00B20367">
        <w:rPr>
          <w:b/>
        </w:rPr>
      </w:r>
      <w:r w:rsidRPr="00B20367"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20367">
        <w:rPr>
          <w:b/>
        </w:rPr>
        <w:fldChar w:fldCharType="end"/>
      </w:r>
    </w:p>
    <w:p w:rsidR="00863EA3" w:rsidRDefault="00863EA3" w:rsidP="00B20367">
      <w:pPr>
        <w:ind w:left="360"/>
        <w:rPr>
          <w:b/>
        </w:rPr>
      </w:pPr>
    </w:p>
    <w:p w:rsidR="00863EA3" w:rsidRPr="00B20367" w:rsidRDefault="00863EA3" w:rsidP="00B20367">
      <w:pPr>
        <w:pStyle w:val="ListParagraph"/>
        <w:numPr>
          <w:ilvl w:val="0"/>
          <w:numId w:val="1"/>
        </w:numPr>
        <w:ind w:left="360"/>
        <w:rPr>
          <w:b/>
        </w:rPr>
      </w:pPr>
      <w:r w:rsidRPr="00B20367">
        <w:rPr>
          <w:b/>
        </w:rPr>
        <w:t>How will you mentor the student?</w:t>
      </w:r>
    </w:p>
    <w:p w:rsidR="00770756" w:rsidRDefault="00863EA3" w:rsidP="00770756">
      <w:pPr>
        <w:pStyle w:val="ListParagraph"/>
        <w:ind w:left="360"/>
        <w:rPr>
          <w:b/>
        </w:rPr>
      </w:pPr>
      <w:r w:rsidRPr="00B20367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0367">
        <w:rPr>
          <w:b/>
        </w:rPr>
        <w:instrText xml:space="preserve"> FORMTEXT </w:instrText>
      </w:r>
      <w:r w:rsidRPr="00B20367">
        <w:rPr>
          <w:b/>
        </w:rPr>
      </w:r>
      <w:r w:rsidRPr="00B20367"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20367">
        <w:rPr>
          <w:b/>
        </w:rPr>
        <w:fldChar w:fldCharType="end"/>
      </w:r>
    </w:p>
    <w:p w:rsidR="00770756" w:rsidRDefault="00770756" w:rsidP="00770756">
      <w:pPr>
        <w:pStyle w:val="ListParagraph"/>
        <w:ind w:left="360"/>
        <w:rPr>
          <w:b/>
        </w:rPr>
      </w:pPr>
    </w:p>
    <w:p w:rsidR="00770756" w:rsidRPr="00B20367" w:rsidRDefault="00770756" w:rsidP="00770756">
      <w:pPr>
        <w:pStyle w:val="ListParagraph"/>
        <w:numPr>
          <w:ilvl w:val="0"/>
          <w:numId w:val="1"/>
        </w:numPr>
        <w:ind w:left="360"/>
        <w:rPr>
          <w:b/>
        </w:rPr>
      </w:pPr>
      <w:r w:rsidRPr="00B20367">
        <w:rPr>
          <w:b/>
        </w:rPr>
        <w:t xml:space="preserve">How will you </w:t>
      </w:r>
      <w:r>
        <w:rPr>
          <w:b/>
        </w:rPr>
        <w:t>or your work benefit from this experience</w:t>
      </w:r>
      <w:r w:rsidRPr="00B20367">
        <w:rPr>
          <w:b/>
        </w:rPr>
        <w:t>?</w:t>
      </w:r>
    </w:p>
    <w:p w:rsidR="00770756" w:rsidRPr="00B20367" w:rsidRDefault="00770756" w:rsidP="00770756">
      <w:pPr>
        <w:pStyle w:val="ListParagraph"/>
        <w:ind w:left="360"/>
        <w:rPr>
          <w:b/>
        </w:rPr>
      </w:pPr>
      <w:r w:rsidRPr="00B20367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0367">
        <w:rPr>
          <w:b/>
        </w:rPr>
        <w:instrText xml:space="preserve"> FORMTEXT </w:instrText>
      </w:r>
      <w:r w:rsidRPr="00B20367">
        <w:rPr>
          <w:b/>
        </w:rPr>
      </w:r>
      <w:r w:rsidRPr="00B20367"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20367">
        <w:rPr>
          <w:b/>
        </w:rPr>
        <w:fldChar w:fldCharType="end"/>
      </w:r>
    </w:p>
    <w:p w:rsidR="00770756" w:rsidRPr="00770756" w:rsidRDefault="00770756" w:rsidP="00770756">
      <w:pPr>
        <w:rPr>
          <w:b/>
        </w:rPr>
      </w:pPr>
    </w:p>
    <w:p w:rsidR="00863EA3" w:rsidRDefault="00863EA3" w:rsidP="00B20367">
      <w:pPr>
        <w:ind w:left="360"/>
        <w:rPr>
          <w:b/>
        </w:rPr>
      </w:pPr>
    </w:p>
    <w:p w:rsidR="00863EA3" w:rsidRPr="00B20367" w:rsidRDefault="00863EA3" w:rsidP="00B20367">
      <w:pPr>
        <w:pStyle w:val="ListParagraph"/>
        <w:numPr>
          <w:ilvl w:val="0"/>
          <w:numId w:val="1"/>
        </w:numPr>
        <w:ind w:left="360"/>
        <w:rPr>
          <w:b/>
        </w:rPr>
      </w:pPr>
      <w:r w:rsidRPr="00B20367">
        <w:rPr>
          <w:b/>
        </w:rPr>
        <w:t>Have you identified a student?</w:t>
      </w:r>
    </w:p>
    <w:p w:rsidR="00863EA3" w:rsidRPr="00B20367" w:rsidRDefault="00EC7ACA" w:rsidP="00B20367">
      <w:pPr>
        <w:pStyle w:val="ListParagraph"/>
        <w:ind w:left="360" w:firstLine="360"/>
        <w:rPr>
          <w:b/>
        </w:rPr>
      </w:pPr>
      <w:r>
        <w:rPr>
          <w:rFonts w:ascii="MS Gothic" w:eastAsia="MS Gothic" w:hAnsi="MS Gothic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MS Gothic" w:eastAsia="MS Gothic" w:hAnsi="MS Gothic"/>
          <w:b/>
        </w:rPr>
        <w:instrText xml:space="preserve"> FORMCHECKBOX </w:instrText>
      </w:r>
      <w:r w:rsidR="00AC4C18">
        <w:rPr>
          <w:rFonts w:ascii="MS Gothic" w:eastAsia="MS Gothic" w:hAnsi="MS Gothic"/>
          <w:b/>
        </w:rPr>
      </w:r>
      <w:r w:rsidR="00AC4C18">
        <w:rPr>
          <w:rFonts w:ascii="MS Gothic" w:eastAsia="MS Gothic" w:hAnsi="MS Gothic"/>
          <w:b/>
        </w:rPr>
        <w:fldChar w:fldCharType="separate"/>
      </w:r>
      <w:r>
        <w:rPr>
          <w:rFonts w:ascii="MS Gothic" w:eastAsia="MS Gothic" w:hAnsi="MS Gothic"/>
          <w:b/>
        </w:rPr>
        <w:fldChar w:fldCharType="end"/>
      </w:r>
      <w:bookmarkEnd w:id="1"/>
      <w:r>
        <w:rPr>
          <w:rFonts w:ascii="MS Gothic" w:eastAsia="MS Gothic" w:hAnsi="MS Gothic"/>
          <w:b/>
        </w:rPr>
        <w:t xml:space="preserve"> Yes</w:t>
      </w:r>
    </w:p>
    <w:p w:rsidR="00B20367" w:rsidRPr="00B20367" w:rsidRDefault="00B20367" w:rsidP="00B20367">
      <w:pPr>
        <w:pStyle w:val="ListParagraph"/>
        <w:ind w:left="360" w:firstLine="360"/>
        <w:rPr>
          <w:b/>
        </w:rPr>
      </w:pPr>
      <w:r w:rsidRPr="00B20367">
        <w:rPr>
          <w:b/>
        </w:rPr>
        <w:t xml:space="preserve">Name: </w:t>
      </w:r>
      <w:r w:rsidRPr="00B20367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0367">
        <w:rPr>
          <w:b/>
        </w:rPr>
        <w:instrText xml:space="preserve"> FORMTEXT </w:instrText>
      </w:r>
      <w:r w:rsidRPr="00B20367">
        <w:rPr>
          <w:b/>
        </w:rPr>
      </w:r>
      <w:r w:rsidRPr="00B20367"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20367">
        <w:rPr>
          <w:b/>
        </w:rPr>
        <w:fldChar w:fldCharType="end"/>
      </w:r>
    </w:p>
    <w:p w:rsidR="00B20367" w:rsidRPr="00B20367" w:rsidRDefault="00EC7ACA" w:rsidP="00B20367">
      <w:pPr>
        <w:pStyle w:val="ListParagraph"/>
        <w:ind w:left="360" w:firstLine="36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 w:rsidR="00AC4C18">
        <w:rPr>
          <w:b/>
        </w:rPr>
      </w:r>
      <w:r w:rsidR="00AC4C18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 No</w:t>
      </w:r>
    </w:p>
    <w:p w:rsidR="00B20367" w:rsidRPr="00863EA3" w:rsidRDefault="00B20367" w:rsidP="00B20367">
      <w:pPr>
        <w:pStyle w:val="ListParagraph"/>
        <w:ind w:left="360" w:firstLine="360"/>
        <w:rPr>
          <w:b/>
        </w:rPr>
      </w:pPr>
      <w:r w:rsidRPr="00B20367">
        <w:rPr>
          <w:b/>
        </w:rPr>
        <w:t xml:space="preserve">Recruitment Strategy: </w:t>
      </w:r>
      <w:r w:rsidRPr="00B20367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0367">
        <w:rPr>
          <w:b/>
        </w:rPr>
        <w:instrText xml:space="preserve"> FORMTEXT </w:instrText>
      </w:r>
      <w:r w:rsidRPr="00B20367">
        <w:rPr>
          <w:b/>
        </w:rPr>
      </w:r>
      <w:r w:rsidRPr="00B20367"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20367">
        <w:rPr>
          <w:b/>
        </w:rPr>
        <w:fldChar w:fldCharType="end"/>
      </w:r>
    </w:p>
    <w:p w:rsidR="00863EA3" w:rsidRDefault="00B20367" w:rsidP="00B20367">
      <w:pPr>
        <w:pStyle w:val="ListParagraph"/>
        <w:ind w:left="360" w:firstLine="360"/>
        <w:rPr>
          <w:b/>
        </w:rPr>
      </w:pPr>
      <w:r w:rsidRPr="00B20367">
        <w:rPr>
          <w:b/>
        </w:rPr>
        <w:t xml:space="preserve">Date to hire (please note, failure to comply may result in forfeiture of the award): </w:t>
      </w:r>
      <w:r w:rsidRPr="00B20367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0367">
        <w:rPr>
          <w:b/>
        </w:rPr>
        <w:instrText xml:space="preserve"> FORMTEXT </w:instrText>
      </w:r>
      <w:r w:rsidRPr="00B20367">
        <w:rPr>
          <w:b/>
        </w:rPr>
      </w:r>
      <w:r w:rsidRPr="00B20367"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20367">
        <w:rPr>
          <w:b/>
        </w:rPr>
        <w:fldChar w:fldCharType="end"/>
      </w:r>
    </w:p>
    <w:p w:rsidR="00B20367" w:rsidRDefault="00B20367" w:rsidP="00B20367">
      <w:pPr>
        <w:rPr>
          <w:b/>
        </w:rPr>
      </w:pPr>
    </w:p>
    <w:p w:rsidR="00B20367" w:rsidRDefault="00B20367" w:rsidP="00B2036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Are you and the student (if known) members of Council on Undergraduate Research?  Membership is free through Nazareth and required.  Please see </w:t>
      </w:r>
      <w:hyperlink r:id="rId6" w:history="1">
        <w:r w:rsidRPr="00BD27A6">
          <w:rPr>
            <w:rStyle w:val="Hyperlink"/>
            <w:b/>
          </w:rPr>
          <w:t>www.cur.org</w:t>
        </w:r>
      </w:hyperlink>
      <w:r>
        <w:rPr>
          <w:b/>
        </w:rPr>
        <w:t xml:space="preserve"> fo</w:t>
      </w:r>
      <w:r w:rsidR="00EC7ACA">
        <w:rPr>
          <w:b/>
        </w:rPr>
        <w:t xml:space="preserve">r more information or click </w:t>
      </w:r>
      <w:hyperlink r:id="rId7" w:history="1">
        <w:r w:rsidR="00EC7ACA" w:rsidRPr="00EC7ACA">
          <w:rPr>
            <w:rStyle w:val="Hyperlink"/>
            <w:b/>
          </w:rPr>
          <w:t>here</w:t>
        </w:r>
      </w:hyperlink>
      <w:r w:rsidR="00EC7ACA">
        <w:rPr>
          <w:b/>
        </w:rPr>
        <w:t xml:space="preserve"> to become a member.</w:t>
      </w:r>
    </w:p>
    <w:bookmarkStart w:id="3" w:name="_GoBack"/>
    <w:p w:rsidR="00EC7ACA" w:rsidRDefault="00EC7ACA" w:rsidP="00EC7ACA">
      <w:pPr>
        <w:pStyle w:val="ListParagraph"/>
        <w:rPr>
          <w:b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b/>
        </w:rPr>
        <w:instrText xml:space="preserve"> FORMCHECKBOX </w:instrText>
      </w:r>
      <w:r w:rsidR="00AC4C18">
        <w:rPr>
          <w:b/>
        </w:rPr>
      </w:r>
      <w:r w:rsidR="00AC4C18">
        <w:rPr>
          <w:b/>
        </w:rPr>
        <w:fldChar w:fldCharType="separate"/>
      </w:r>
      <w:r>
        <w:rPr>
          <w:b/>
        </w:rPr>
        <w:fldChar w:fldCharType="end"/>
      </w:r>
      <w:bookmarkEnd w:id="4"/>
      <w:bookmarkEnd w:id="3"/>
      <w:r>
        <w:rPr>
          <w:b/>
        </w:rPr>
        <w:t xml:space="preserve">  Yes</w:t>
      </w:r>
    </w:p>
    <w:p w:rsidR="00EC7ACA" w:rsidRPr="00B20367" w:rsidRDefault="00EC7ACA" w:rsidP="00EC7ACA">
      <w:pPr>
        <w:pStyle w:val="ListParagraph"/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b/>
        </w:rPr>
        <w:instrText xml:space="preserve"> FORMCHECKBOX </w:instrText>
      </w:r>
      <w:r w:rsidR="00AC4C18">
        <w:rPr>
          <w:b/>
        </w:rPr>
      </w:r>
      <w:r w:rsidR="00AC4C18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 xml:space="preserve">  No</w:t>
      </w:r>
    </w:p>
    <w:p w:rsidR="00EC7ACA" w:rsidRDefault="00EC7ACA" w:rsidP="00EC7ACA">
      <w:pPr>
        <w:pStyle w:val="ListParagraph"/>
        <w:ind w:left="360"/>
        <w:rPr>
          <w:b/>
        </w:rPr>
      </w:pPr>
    </w:p>
    <w:p w:rsidR="00B20367" w:rsidRDefault="00EC7ACA" w:rsidP="00B2036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Students who participate in the URSAP are required to present at the Annual CARS </w:t>
      </w:r>
      <w:r w:rsidR="0062358C">
        <w:rPr>
          <w:b/>
        </w:rPr>
        <w:t>Day.  Presentations may be posters, performances, or paper presentations.  Do you agree to sponsor your URSAP participant for CARS?</w:t>
      </w:r>
    </w:p>
    <w:p w:rsidR="0062358C" w:rsidRDefault="0062358C" w:rsidP="0062358C">
      <w:pPr>
        <w:pStyle w:val="ListParagraph"/>
        <w:rPr>
          <w:b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C4C18">
        <w:rPr>
          <w:b/>
        </w:rPr>
      </w:r>
      <w:r w:rsidR="00AC4C18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Yes</w:t>
      </w:r>
    </w:p>
    <w:p w:rsidR="0062358C" w:rsidRDefault="0062358C" w:rsidP="0062358C">
      <w:pPr>
        <w:pStyle w:val="ListParagraph"/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C4C18">
        <w:rPr>
          <w:b/>
        </w:rPr>
      </w:r>
      <w:r w:rsidR="00AC4C18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No</w:t>
      </w:r>
    </w:p>
    <w:p w:rsidR="0062358C" w:rsidRDefault="0062358C" w:rsidP="0062358C">
      <w:pPr>
        <w:rPr>
          <w:b/>
        </w:rPr>
      </w:pPr>
    </w:p>
    <w:p w:rsidR="0062358C" w:rsidRPr="0062358C" w:rsidRDefault="0062358C" w:rsidP="0062358C">
      <w:pPr>
        <w:jc w:val="center"/>
        <w:rPr>
          <w:b/>
          <w:i/>
        </w:rPr>
      </w:pPr>
      <w:r>
        <w:rPr>
          <w:b/>
          <w:i/>
        </w:rPr>
        <w:t xml:space="preserve">Please submit your application electronically via email to </w:t>
      </w:r>
      <w:hyperlink r:id="rId8" w:history="1">
        <w:r w:rsidRPr="0062358C">
          <w:rPr>
            <w:rStyle w:val="Hyperlink"/>
            <w:b/>
            <w:i/>
          </w:rPr>
          <w:t>Jennifer Harman</w:t>
        </w:r>
      </w:hyperlink>
      <w:r>
        <w:rPr>
          <w:b/>
          <w:i/>
        </w:rPr>
        <w:t>.  Please include the subject URSAP Application: [NAME]. By emailing your application you are certifying its contents.</w:t>
      </w:r>
    </w:p>
    <w:p w:rsidR="0062358C" w:rsidRPr="00B20367" w:rsidRDefault="0062358C" w:rsidP="0062358C">
      <w:pPr>
        <w:pStyle w:val="ListParagraph"/>
        <w:ind w:left="360"/>
        <w:rPr>
          <w:b/>
        </w:rPr>
      </w:pPr>
    </w:p>
    <w:p w:rsidR="00863EA3" w:rsidRPr="00863EA3" w:rsidRDefault="00863EA3" w:rsidP="00B20367">
      <w:pPr>
        <w:ind w:left="360"/>
        <w:rPr>
          <w:b/>
        </w:rPr>
      </w:pPr>
    </w:p>
    <w:sectPr w:rsidR="00863EA3" w:rsidRPr="00863EA3" w:rsidSect="005F04D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647"/>
    <w:multiLevelType w:val="hybridMultilevel"/>
    <w:tmpl w:val="DC96F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ocumentProtection w:edit="forms" w:enforcement="1" w:cryptProviderType="rsaFull" w:cryptAlgorithmClass="hash" w:cryptAlgorithmType="typeAny" w:cryptAlgorithmSid="4" w:cryptSpinCount="100000" w:hash="Fi3gg1Pv58tZ7E4m91bZgL0iB5A=" w:salt="Koeb67/BfCS8Ml3/npADBg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A3"/>
    <w:rsid w:val="005F04DA"/>
    <w:rsid w:val="0062358C"/>
    <w:rsid w:val="00770756"/>
    <w:rsid w:val="007E2C70"/>
    <w:rsid w:val="00863EA3"/>
    <w:rsid w:val="00AC4C18"/>
    <w:rsid w:val="00B20367"/>
    <w:rsid w:val="00E4512D"/>
    <w:rsid w:val="00E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367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7AC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7ACA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7AC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7ACA"/>
    <w:rPr>
      <w:rFonts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35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367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7AC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7ACA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7AC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7ACA"/>
    <w:rPr>
      <w:rFonts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3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rman4@naz.edu?subject=URSAP%20Application:%20[NAME]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mbers.cur.org/members_online/members/newmember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r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E.B. Harman, PhD</dc:creator>
  <cp:lastModifiedBy>Jennifer E.B. Harman, PhD</cp:lastModifiedBy>
  <cp:revision>2</cp:revision>
  <dcterms:created xsi:type="dcterms:W3CDTF">2017-09-28T20:42:00Z</dcterms:created>
  <dcterms:modified xsi:type="dcterms:W3CDTF">2017-09-28T20:42:00Z</dcterms:modified>
</cp:coreProperties>
</file>